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B6" w:rsidRPr="00C66E41" w:rsidRDefault="00725E77" w:rsidP="00C66E41">
      <w:pPr>
        <w:jc w:val="both"/>
        <w:rPr>
          <w:i/>
          <w:sz w:val="23"/>
        </w:rPr>
      </w:pPr>
      <w:r>
        <w:rPr>
          <w:noProof/>
        </w:rPr>
        <w:drawing>
          <wp:inline distT="0" distB="0" distL="0" distR="0" wp14:anchorId="49B3DDA6" wp14:editId="144B0D69">
            <wp:extent cx="1133475" cy="819150"/>
            <wp:effectExtent l="0" t="0" r="9525" b="0"/>
            <wp:docPr id="1" name="Picture 1" descr="MYO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YO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extLst/>
                  </pic:spPr>
                </pic:pic>
              </a:graphicData>
            </a:graphic>
          </wp:inline>
        </w:drawing>
      </w:r>
    </w:p>
    <w:p w:rsidR="00725E77" w:rsidRDefault="00725E77" w:rsidP="00236DC3">
      <w:pPr>
        <w:rPr>
          <w:b/>
          <w:sz w:val="28"/>
          <w:szCs w:val="28"/>
        </w:rPr>
      </w:pPr>
    </w:p>
    <w:p w:rsidR="00C61EB6" w:rsidRPr="00C66E41" w:rsidRDefault="004E6E7C" w:rsidP="00236DC3">
      <w:pPr>
        <w:rPr>
          <w:b/>
          <w:sz w:val="28"/>
          <w:szCs w:val="28"/>
        </w:rPr>
      </w:pPr>
      <w:r w:rsidRPr="00C66E41">
        <w:rPr>
          <w:b/>
          <w:sz w:val="28"/>
          <w:szCs w:val="28"/>
        </w:rPr>
        <w:t>PERMISSION SLIP</w:t>
      </w:r>
    </w:p>
    <w:p w:rsidR="009860FC" w:rsidRDefault="009860FC" w:rsidP="00C61EB6"/>
    <w:p w:rsidR="009860FC" w:rsidRPr="00616A70" w:rsidRDefault="00725E77" w:rsidP="00C61EB6">
      <w:pPr>
        <w:rPr>
          <w:color w:val="000000" w:themeColor="text1"/>
          <w:sz w:val="24"/>
          <w:szCs w:val="24"/>
        </w:rPr>
      </w:pPr>
      <w:r>
        <w:rPr>
          <w:color w:val="000000" w:themeColor="text1"/>
          <w:sz w:val="24"/>
          <w:szCs w:val="24"/>
        </w:rPr>
        <w:t>4</w:t>
      </w:r>
      <w:r w:rsidR="00EE554A" w:rsidRPr="00616A70">
        <w:rPr>
          <w:color w:val="000000" w:themeColor="text1"/>
          <w:sz w:val="24"/>
          <w:szCs w:val="24"/>
        </w:rPr>
        <w:t>/</w:t>
      </w:r>
      <w:r w:rsidR="00616A70" w:rsidRPr="00616A70">
        <w:rPr>
          <w:color w:val="000000" w:themeColor="text1"/>
          <w:sz w:val="24"/>
          <w:szCs w:val="24"/>
        </w:rPr>
        <w:t>1</w:t>
      </w:r>
      <w:r>
        <w:rPr>
          <w:color w:val="000000" w:themeColor="text1"/>
          <w:sz w:val="24"/>
          <w:szCs w:val="24"/>
        </w:rPr>
        <w:t>2</w:t>
      </w:r>
      <w:r w:rsidR="009860FC" w:rsidRPr="00616A70">
        <w:rPr>
          <w:color w:val="000000" w:themeColor="text1"/>
          <w:sz w:val="24"/>
          <w:szCs w:val="24"/>
        </w:rPr>
        <w:t>/</w:t>
      </w:r>
      <w:r w:rsidR="009B65DF" w:rsidRPr="00616A70">
        <w:rPr>
          <w:color w:val="000000" w:themeColor="text1"/>
          <w:sz w:val="24"/>
          <w:szCs w:val="24"/>
        </w:rPr>
        <w:t>1</w:t>
      </w:r>
      <w:r>
        <w:rPr>
          <w:color w:val="000000" w:themeColor="text1"/>
          <w:sz w:val="24"/>
          <w:szCs w:val="24"/>
        </w:rPr>
        <w:t>6</w:t>
      </w:r>
    </w:p>
    <w:p w:rsidR="00C61EB6" w:rsidRPr="00616A70" w:rsidRDefault="004E6E7C" w:rsidP="00C61EB6">
      <w:pPr>
        <w:rPr>
          <w:color w:val="000000" w:themeColor="text1"/>
          <w:sz w:val="24"/>
          <w:szCs w:val="24"/>
        </w:rPr>
      </w:pPr>
      <w:r w:rsidRPr="00616A70">
        <w:rPr>
          <w:color w:val="000000" w:themeColor="text1"/>
          <w:sz w:val="24"/>
          <w:szCs w:val="24"/>
        </w:rPr>
        <w:t>Dear Parent/Guardian:</w:t>
      </w:r>
    </w:p>
    <w:p w:rsidR="004E6E7C" w:rsidRPr="00616A70" w:rsidRDefault="004E6E7C" w:rsidP="00C61EB6">
      <w:pPr>
        <w:rPr>
          <w:color w:val="000000" w:themeColor="text1"/>
          <w:sz w:val="24"/>
          <w:szCs w:val="24"/>
        </w:rPr>
      </w:pPr>
    </w:p>
    <w:p w:rsidR="00564CA4" w:rsidRPr="000675A5" w:rsidRDefault="00BA6AF0" w:rsidP="00EE554A">
      <w:pPr>
        <w:ind w:firstLine="720"/>
        <w:rPr>
          <w:color w:val="000000" w:themeColor="text1"/>
          <w:sz w:val="24"/>
          <w:szCs w:val="24"/>
        </w:rPr>
      </w:pPr>
      <w:proofErr w:type="spellStart"/>
      <w:r w:rsidRPr="000675A5">
        <w:rPr>
          <w:color w:val="000000" w:themeColor="text1"/>
          <w:sz w:val="24"/>
          <w:szCs w:val="24"/>
        </w:rPr>
        <w:t>Metroball</w:t>
      </w:r>
      <w:proofErr w:type="spellEnd"/>
      <w:r w:rsidR="00616A70" w:rsidRPr="000675A5">
        <w:rPr>
          <w:color w:val="000000" w:themeColor="text1"/>
          <w:sz w:val="24"/>
          <w:szCs w:val="24"/>
        </w:rPr>
        <w:t xml:space="preserve"> Youth Outreach</w:t>
      </w:r>
      <w:r w:rsidR="00E50AE2">
        <w:rPr>
          <w:color w:val="000000" w:themeColor="text1"/>
          <w:sz w:val="24"/>
          <w:szCs w:val="24"/>
        </w:rPr>
        <w:t xml:space="preserve"> (</w:t>
      </w:r>
      <w:proofErr w:type="spellStart"/>
      <w:r w:rsidR="00E50AE2">
        <w:rPr>
          <w:color w:val="000000" w:themeColor="text1"/>
          <w:sz w:val="24"/>
          <w:szCs w:val="24"/>
        </w:rPr>
        <w:t>Metroball</w:t>
      </w:r>
      <w:proofErr w:type="spellEnd"/>
      <w:r w:rsidR="00E50AE2">
        <w:rPr>
          <w:color w:val="000000" w:themeColor="text1"/>
          <w:sz w:val="24"/>
          <w:szCs w:val="24"/>
        </w:rPr>
        <w:t xml:space="preserve"> DC)</w:t>
      </w:r>
      <w:r w:rsidR="00963A0D" w:rsidRPr="000675A5">
        <w:rPr>
          <w:color w:val="000000" w:themeColor="text1"/>
          <w:sz w:val="24"/>
          <w:szCs w:val="24"/>
        </w:rPr>
        <w:t xml:space="preserve"> </w:t>
      </w:r>
      <w:r w:rsidR="0023269C" w:rsidRPr="000675A5">
        <w:rPr>
          <w:color w:val="000000" w:themeColor="text1"/>
          <w:sz w:val="24"/>
          <w:szCs w:val="24"/>
        </w:rPr>
        <w:t xml:space="preserve">will be entering </w:t>
      </w:r>
      <w:r w:rsidR="00872356" w:rsidRPr="000675A5">
        <w:rPr>
          <w:color w:val="000000" w:themeColor="text1"/>
          <w:sz w:val="24"/>
          <w:szCs w:val="24"/>
        </w:rPr>
        <w:t>our</w:t>
      </w:r>
      <w:r w:rsidR="0023269C" w:rsidRPr="000675A5">
        <w:rPr>
          <w:color w:val="000000" w:themeColor="text1"/>
          <w:sz w:val="24"/>
          <w:szCs w:val="24"/>
        </w:rPr>
        <w:t xml:space="preserve"> basketball team in the </w:t>
      </w:r>
      <w:r w:rsidR="00725E77">
        <w:rPr>
          <w:color w:val="000000" w:themeColor="text1"/>
          <w:sz w:val="24"/>
          <w:szCs w:val="24"/>
        </w:rPr>
        <w:t xml:space="preserve">Hoop Group </w:t>
      </w:r>
      <w:r w:rsidR="000675A5" w:rsidRPr="000675A5">
        <w:rPr>
          <w:color w:val="000000" w:themeColor="text1"/>
          <w:sz w:val="24"/>
          <w:szCs w:val="24"/>
        </w:rPr>
        <w:t>S</w:t>
      </w:r>
      <w:r w:rsidR="00725E77">
        <w:rPr>
          <w:color w:val="000000" w:themeColor="text1"/>
          <w:sz w:val="24"/>
          <w:szCs w:val="24"/>
        </w:rPr>
        <w:t xml:space="preserve">pring </w:t>
      </w:r>
      <w:r w:rsidR="000675A5" w:rsidRPr="000675A5">
        <w:rPr>
          <w:color w:val="000000" w:themeColor="text1"/>
          <w:sz w:val="24"/>
          <w:szCs w:val="24"/>
        </w:rPr>
        <w:t>Jam Fest</w:t>
      </w:r>
      <w:r w:rsidR="000675A5">
        <w:rPr>
          <w:color w:val="000000" w:themeColor="text1"/>
          <w:sz w:val="24"/>
          <w:szCs w:val="24"/>
        </w:rPr>
        <w:t xml:space="preserve"> </w:t>
      </w:r>
      <w:r w:rsidR="00E50AE2">
        <w:rPr>
          <w:color w:val="000000" w:themeColor="text1"/>
          <w:sz w:val="24"/>
          <w:szCs w:val="24"/>
        </w:rPr>
        <w:t xml:space="preserve">Certified Event </w:t>
      </w:r>
      <w:r w:rsidR="000675A5" w:rsidRPr="000675A5">
        <w:rPr>
          <w:color w:val="000000" w:themeColor="text1"/>
          <w:sz w:val="24"/>
          <w:szCs w:val="24"/>
        </w:rPr>
        <w:t>held</w:t>
      </w:r>
      <w:r w:rsidR="000675A5">
        <w:rPr>
          <w:color w:val="000000" w:themeColor="text1"/>
          <w:sz w:val="24"/>
          <w:szCs w:val="24"/>
        </w:rPr>
        <w:t xml:space="preserve"> on</w:t>
      </w:r>
      <w:r w:rsidR="000675A5" w:rsidRPr="000675A5">
        <w:rPr>
          <w:rStyle w:val="Strong"/>
          <w:color w:val="000000" w:themeColor="text1"/>
          <w:sz w:val="24"/>
          <w:szCs w:val="24"/>
        </w:rPr>
        <w:t xml:space="preserve"> </w:t>
      </w:r>
      <w:r w:rsidR="00725E77">
        <w:rPr>
          <w:rStyle w:val="Strong"/>
          <w:color w:val="000000" w:themeColor="text1"/>
          <w:sz w:val="24"/>
          <w:szCs w:val="24"/>
        </w:rPr>
        <w:t>April</w:t>
      </w:r>
      <w:r w:rsidR="00F22394">
        <w:rPr>
          <w:rStyle w:val="Strong"/>
          <w:color w:val="000000" w:themeColor="text1"/>
          <w:sz w:val="24"/>
          <w:szCs w:val="24"/>
        </w:rPr>
        <w:t xml:space="preserve"> </w:t>
      </w:r>
      <w:r w:rsidR="00725E77">
        <w:rPr>
          <w:rStyle w:val="Strong"/>
          <w:color w:val="000000" w:themeColor="text1"/>
          <w:sz w:val="24"/>
          <w:szCs w:val="24"/>
        </w:rPr>
        <w:t>15</w:t>
      </w:r>
      <w:r w:rsidR="000675A5" w:rsidRPr="000675A5">
        <w:rPr>
          <w:rStyle w:val="Strong"/>
          <w:color w:val="000000" w:themeColor="text1"/>
          <w:sz w:val="24"/>
          <w:szCs w:val="24"/>
        </w:rPr>
        <w:t>-17, 201</w:t>
      </w:r>
      <w:r w:rsidR="00725E77">
        <w:rPr>
          <w:rStyle w:val="Strong"/>
          <w:color w:val="000000" w:themeColor="text1"/>
          <w:sz w:val="24"/>
          <w:szCs w:val="24"/>
        </w:rPr>
        <w:t>6</w:t>
      </w:r>
      <w:r w:rsidR="000675A5" w:rsidRPr="000675A5">
        <w:rPr>
          <w:color w:val="000000" w:themeColor="text1"/>
          <w:sz w:val="24"/>
          <w:szCs w:val="24"/>
        </w:rPr>
        <w:t xml:space="preserve"> </w:t>
      </w:r>
      <w:r w:rsidR="0023269C" w:rsidRPr="000675A5">
        <w:rPr>
          <w:color w:val="000000" w:themeColor="text1"/>
          <w:sz w:val="24"/>
          <w:szCs w:val="24"/>
        </w:rPr>
        <w:t xml:space="preserve">located </w:t>
      </w:r>
      <w:r w:rsidR="000675A5" w:rsidRPr="000675A5">
        <w:rPr>
          <w:color w:val="000000" w:themeColor="text1"/>
          <w:sz w:val="24"/>
          <w:szCs w:val="24"/>
        </w:rPr>
        <w:t xml:space="preserve">in </w:t>
      </w:r>
      <w:r w:rsidR="00725E77">
        <w:rPr>
          <w:color w:val="000000" w:themeColor="text1"/>
          <w:sz w:val="24"/>
          <w:szCs w:val="24"/>
        </w:rPr>
        <w:t>Manheim</w:t>
      </w:r>
      <w:r w:rsidR="000675A5" w:rsidRPr="000675A5">
        <w:rPr>
          <w:color w:val="000000" w:themeColor="text1"/>
          <w:sz w:val="24"/>
          <w:szCs w:val="24"/>
        </w:rPr>
        <w:t xml:space="preserve">, </w:t>
      </w:r>
      <w:r w:rsidR="00725E77">
        <w:rPr>
          <w:color w:val="000000" w:themeColor="text1"/>
          <w:sz w:val="24"/>
          <w:szCs w:val="24"/>
        </w:rPr>
        <w:t>PA</w:t>
      </w:r>
      <w:r w:rsidR="0023269C" w:rsidRPr="000675A5">
        <w:rPr>
          <w:color w:val="000000" w:themeColor="text1"/>
          <w:sz w:val="24"/>
          <w:szCs w:val="24"/>
        </w:rPr>
        <w:t>.</w:t>
      </w:r>
      <w:r w:rsidR="00C80EDB" w:rsidRPr="000675A5">
        <w:rPr>
          <w:color w:val="000000" w:themeColor="text1"/>
          <w:sz w:val="24"/>
          <w:szCs w:val="24"/>
        </w:rPr>
        <w:t xml:space="preserve"> </w:t>
      </w:r>
      <w:r w:rsidRPr="000675A5">
        <w:rPr>
          <w:color w:val="000000" w:themeColor="text1"/>
          <w:sz w:val="24"/>
          <w:szCs w:val="24"/>
        </w:rPr>
        <w:t>Y</w:t>
      </w:r>
      <w:r w:rsidR="00095FE5" w:rsidRPr="000675A5">
        <w:rPr>
          <w:color w:val="000000" w:themeColor="text1"/>
          <w:sz w:val="24"/>
          <w:szCs w:val="24"/>
        </w:rPr>
        <w:t xml:space="preserve">our child has been selected to </w:t>
      </w:r>
      <w:r w:rsidR="0023269C" w:rsidRPr="000675A5">
        <w:rPr>
          <w:color w:val="000000" w:themeColor="text1"/>
          <w:sz w:val="24"/>
          <w:szCs w:val="24"/>
        </w:rPr>
        <w:t xml:space="preserve">play on </w:t>
      </w:r>
      <w:r w:rsidR="00E50AE2">
        <w:rPr>
          <w:color w:val="000000" w:themeColor="text1"/>
          <w:sz w:val="24"/>
          <w:szCs w:val="24"/>
        </w:rPr>
        <w:t>one of our participating t</w:t>
      </w:r>
      <w:r w:rsidR="0023269C" w:rsidRPr="000675A5">
        <w:rPr>
          <w:color w:val="000000" w:themeColor="text1"/>
          <w:sz w:val="24"/>
          <w:szCs w:val="24"/>
        </w:rPr>
        <w:t>eam</w:t>
      </w:r>
      <w:r w:rsidR="00E50AE2">
        <w:rPr>
          <w:color w:val="000000" w:themeColor="text1"/>
          <w:sz w:val="24"/>
          <w:szCs w:val="24"/>
        </w:rPr>
        <w:t>s.  It’</w:t>
      </w:r>
      <w:r w:rsidR="00095FE5" w:rsidRPr="000675A5">
        <w:rPr>
          <w:color w:val="000000" w:themeColor="text1"/>
          <w:sz w:val="24"/>
          <w:szCs w:val="24"/>
        </w:rPr>
        <w:t>s very important for us to have parental permission and emergency information</w:t>
      </w:r>
      <w:r w:rsidR="00CB2914" w:rsidRPr="000675A5">
        <w:rPr>
          <w:color w:val="000000" w:themeColor="text1"/>
          <w:sz w:val="24"/>
          <w:szCs w:val="24"/>
        </w:rPr>
        <w:t>,</w:t>
      </w:r>
      <w:r w:rsidR="00095FE5" w:rsidRPr="000675A5">
        <w:rPr>
          <w:color w:val="000000" w:themeColor="text1"/>
          <w:sz w:val="24"/>
          <w:szCs w:val="24"/>
        </w:rPr>
        <w:t xml:space="preserve"> before your child is permitted to attend this trip</w:t>
      </w:r>
      <w:r w:rsidR="00564CA4" w:rsidRPr="000675A5">
        <w:rPr>
          <w:color w:val="000000" w:themeColor="text1"/>
          <w:sz w:val="24"/>
          <w:szCs w:val="24"/>
        </w:rPr>
        <w:t xml:space="preserve">. </w:t>
      </w:r>
    </w:p>
    <w:p w:rsidR="001E7E83" w:rsidRPr="00726545" w:rsidRDefault="001E7E83" w:rsidP="001E7E83">
      <w:pPr>
        <w:rPr>
          <w:sz w:val="24"/>
          <w:szCs w:val="24"/>
        </w:rPr>
      </w:pPr>
    </w:p>
    <w:p w:rsidR="00E50AE2" w:rsidRDefault="00595CE6" w:rsidP="00725E77">
      <w:r>
        <w:rPr>
          <w:b/>
          <w:sz w:val="24"/>
          <w:szCs w:val="24"/>
          <w:u w:val="single"/>
        </w:rPr>
        <w:t>Gym L</w:t>
      </w:r>
      <w:r w:rsidR="004F49DF" w:rsidRPr="00725E77">
        <w:rPr>
          <w:b/>
          <w:sz w:val="24"/>
          <w:szCs w:val="24"/>
          <w:u w:val="single"/>
        </w:rPr>
        <w:t>ocation</w:t>
      </w:r>
      <w:r>
        <w:rPr>
          <w:b/>
          <w:sz w:val="24"/>
          <w:szCs w:val="24"/>
          <w:u w:val="single"/>
        </w:rPr>
        <w:t>s: (Players must arrive at the gym 2hrs before 1</w:t>
      </w:r>
      <w:r w:rsidRPr="00595CE6">
        <w:rPr>
          <w:b/>
          <w:sz w:val="24"/>
          <w:szCs w:val="24"/>
          <w:u w:val="single"/>
          <w:vertAlign w:val="superscript"/>
        </w:rPr>
        <w:t>st</w:t>
      </w:r>
      <w:r>
        <w:rPr>
          <w:b/>
          <w:sz w:val="24"/>
          <w:szCs w:val="24"/>
          <w:u w:val="single"/>
        </w:rPr>
        <w:t xml:space="preserve"> game to check in)</w:t>
      </w:r>
      <w:r w:rsidR="009B65DF" w:rsidRPr="00725E77">
        <w:rPr>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50AE2" w:rsidRPr="00E50AE2" w:rsidTr="00595CE6">
        <w:tc>
          <w:tcPr>
            <w:tcW w:w="4428" w:type="dxa"/>
          </w:tcPr>
          <w:p w:rsidR="00E50AE2" w:rsidRPr="00595CE6" w:rsidRDefault="00E50AE2" w:rsidP="00595CE6">
            <w:pPr>
              <w:spacing w:after="60"/>
              <w:rPr>
                <w:rFonts w:asciiTheme="minorHAnsi" w:hAnsiTheme="minorHAnsi" w:cstheme="minorHAnsi"/>
                <w:b/>
                <w:u w:val="single"/>
              </w:rPr>
            </w:pPr>
            <w:r w:rsidRPr="00595CE6">
              <w:rPr>
                <w:rFonts w:asciiTheme="minorHAnsi" w:hAnsiTheme="minorHAnsi" w:cstheme="minorHAnsi"/>
                <w:b/>
                <w:u w:val="single"/>
              </w:rPr>
              <w:t xml:space="preserve">15u/16u  </w:t>
            </w:r>
            <w:r w:rsidR="00595CE6">
              <w:rPr>
                <w:rFonts w:asciiTheme="minorHAnsi" w:hAnsiTheme="minorHAnsi" w:cstheme="minorHAnsi"/>
                <w:b/>
                <w:u w:val="single"/>
              </w:rPr>
              <w:t>1</w:t>
            </w:r>
            <w:r w:rsidR="00595CE6" w:rsidRPr="00595CE6">
              <w:rPr>
                <w:rFonts w:asciiTheme="minorHAnsi" w:hAnsiTheme="minorHAnsi" w:cstheme="minorHAnsi"/>
                <w:b/>
                <w:u w:val="single"/>
                <w:vertAlign w:val="superscript"/>
              </w:rPr>
              <w:t>st</w:t>
            </w:r>
            <w:r w:rsidR="00595CE6">
              <w:rPr>
                <w:rFonts w:asciiTheme="minorHAnsi" w:hAnsiTheme="minorHAnsi" w:cstheme="minorHAnsi"/>
                <w:b/>
                <w:u w:val="single"/>
              </w:rPr>
              <w:t xml:space="preserve"> </w:t>
            </w:r>
            <w:r w:rsidRPr="00595CE6">
              <w:rPr>
                <w:rFonts w:asciiTheme="minorHAnsi" w:hAnsiTheme="minorHAnsi" w:cstheme="minorHAnsi"/>
                <w:b/>
                <w:u w:val="single"/>
              </w:rPr>
              <w:t xml:space="preserve"> Game</w:t>
            </w:r>
            <w:r w:rsidR="00595CE6" w:rsidRPr="00595CE6">
              <w:rPr>
                <w:rFonts w:asciiTheme="minorHAnsi" w:hAnsiTheme="minorHAnsi" w:cstheme="minorHAnsi"/>
                <w:b/>
                <w:u w:val="single"/>
              </w:rPr>
              <w:t xml:space="preserve"> –</w:t>
            </w:r>
            <w:r w:rsidR="00595CE6">
              <w:rPr>
                <w:rFonts w:asciiTheme="minorHAnsi" w:hAnsiTheme="minorHAnsi" w:cstheme="minorHAnsi"/>
                <w:b/>
                <w:u w:val="single"/>
              </w:rPr>
              <w:t xml:space="preserve"> S</w:t>
            </w:r>
            <w:r w:rsidR="00595CE6" w:rsidRPr="00595CE6">
              <w:rPr>
                <w:rFonts w:asciiTheme="minorHAnsi" w:hAnsiTheme="minorHAnsi" w:cstheme="minorHAnsi"/>
                <w:b/>
                <w:u w:val="single"/>
              </w:rPr>
              <w:t>at, 4/16 @2pm</w:t>
            </w:r>
          </w:p>
        </w:tc>
        <w:tc>
          <w:tcPr>
            <w:tcW w:w="4428" w:type="dxa"/>
          </w:tcPr>
          <w:p w:rsidR="00E50AE2" w:rsidRPr="00595CE6" w:rsidRDefault="00E50AE2" w:rsidP="00595CE6">
            <w:pPr>
              <w:spacing w:after="60"/>
              <w:rPr>
                <w:rStyle w:val="Strong"/>
                <w:rFonts w:asciiTheme="minorHAnsi" w:hAnsiTheme="minorHAnsi" w:cstheme="minorHAnsi"/>
                <w:b w:val="0"/>
                <w:bCs w:val="0"/>
                <w:color w:val="222222"/>
                <w:sz w:val="24"/>
                <w:szCs w:val="24"/>
                <w:lang w:val="en"/>
              </w:rPr>
            </w:pPr>
            <w:r w:rsidRPr="00595CE6">
              <w:rPr>
                <w:rFonts w:asciiTheme="minorHAnsi" w:hAnsiTheme="minorHAnsi" w:cstheme="minorHAnsi"/>
                <w:b/>
                <w:u w:val="single"/>
              </w:rPr>
              <w:t xml:space="preserve">ALL </w:t>
            </w:r>
            <w:r w:rsidRPr="00595CE6">
              <w:rPr>
                <w:rFonts w:asciiTheme="minorHAnsi" w:hAnsiTheme="minorHAnsi" w:cstheme="minorHAnsi"/>
                <w:b/>
                <w:u w:val="single"/>
              </w:rPr>
              <w:t>17u</w:t>
            </w:r>
            <w:r w:rsidRPr="00595CE6">
              <w:rPr>
                <w:rFonts w:asciiTheme="minorHAnsi" w:hAnsiTheme="minorHAnsi" w:cstheme="minorHAnsi"/>
                <w:b/>
                <w:u w:val="single"/>
              </w:rPr>
              <w:t xml:space="preserve"> Games</w:t>
            </w:r>
            <w:r w:rsidR="00595CE6" w:rsidRPr="00595CE6">
              <w:rPr>
                <w:rFonts w:asciiTheme="minorHAnsi" w:hAnsiTheme="minorHAnsi" w:cstheme="minorHAnsi"/>
                <w:b/>
                <w:u w:val="single"/>
              </w:rPr>
              <w:t xml:space="preserve"> – 1</w:t>
            </w:r>
            <w:r w:rsidR="00595CE6" w:rsidRPr="00595CE6">
              <w:rPr>
                <w:rFonts w:asciiTheme="minorHAnsi" w:hAnsiTheme="minorHAnsi" w:cstheme="minorHAnsi"/>
                <w:b/>
                <w:u w:val="single"/>
                <w:vertAlign w:val="superscript"/>
              </w:rPr>
              <w:t>st</w:t>
            </w:r>
            <w:r w:rsidR="00595CE6">
              <w:rPr>
                <w:rFonts w:asciiTheme="minorHAnsi" w:hAnsiTheme="minorHAnsi" w:cstheme="minorHAnsi"/>
                <w:b/>
                <w:u w:val="single"/>
              </w:rPr>
              <w:t xml:space="preserve"> G</w:t>
            </w:r>
            <w:r w:rsidR="00595CE6" w:rsidRPr="00595CE6">
              <w:rPr>
                <w:rFonts w:asciiTheme="minorHAnsi" w:hAnsiTheme="minorHAnsi" w:cstheme="minorHAnsi"/>
                <w:b/>
                <w:u w:val="single"/>
              </w:rPr>
              <w:t>ame Fri. 4/15 @7pm</w:t>
            </w:r>
          </w:p>
        </w:tc>
      </w:tr>
      <w:tr w:rsidR="00E50AE2" w:rsidRPr="00E50AE2" w:rsidTr="00595CE6">
        <w:tc>
          <w:tcPr>
            <w:tcW w:w="4428" w:type="dxa"/>
          </w:tcPr>
          <w:p w:rsidR="00E50AE2" w:rsidRPr="00595CE6" w:rsidRDefault="00595CE6" w:rsidP="00976260">
            <w:pPr>
              <w:pStyle w:val="Default"/>
              <w:rPr>
                <w:rStyle w:val="xbe"/>
                <w:rFonts w:asciiTheme="minorHAnsi" w:hAnsiTheme="minorHAnsi" w:cstheme="minorHAnsi"/>
                <w:color w:val="222222"/>
                <w:lang w:val="en"/>
              </w:rPr>
            </w:pPr>
            <w:r w:rsidRPr="00595CE6">
              <w:rPr>
                <w:rStyle w:val="xbe"/>
                <w:rFonts w:asciiTheme="minorHAnsi" w:hAnsiTheme="minorHAnsi" w:cstheme="minorHAnsi"/>
                <w:color w:val="222222"/>
                <w:lang w:val="en"/>
              </w:rPr>
              <w:t>Lancaster Country Day School</w:t>
            </w:r>
          </w:p>
        </w:tc>
        <w:tc>
          <w:tcPr>
            <w:tcW w:w="4428" w:type="dxa"/>
          </w:tcPr>
          <w:p w:rsidR="00E50AE2" w:rsidRPr="00595CE6" w:rsidRDefault="00E50AE2" w:rsidP="00976260">
            <w:pPr>
              <w:pStyle w:val="Default"/>
              <w:rPr>
                <w:rStyle w:val="xbe"/>
                <w:rFonts w:asciiTheme="minorHAnsi" w:hAnsiTheme="minorHAnsi" w:cstheme="minorHAnsi"/>
                <w:color w:val="222222"/>
                <w:lang w:val="en"/>
              </w:rPr>
            </w:pPr>
            <w:hyperlink r:id="rId6" w:tgtFrame="_blank" w:history="1">
              <w:r w:rsidRPr="00595CE6">
                <w:rPr>
                  <w:rFonts w:asciiTheme="minorHAnsi" w:hAnsiTheme="minorHAnsi" w:cstheme="minorHAnsi"/>
                  <w:color w:val="222222"/>
                  <w:lang w:val="en"/>
                </w:rPr>
                <w:t xml:space="preserve">Spooky Nook Sports </w:t>
              </w:r>
              <w:r w:rsidRPr="00595CE6">
                <w:rPr>
                  <w:rStyle w:val="Hyperlink"/>
                  <w:rFonts w:asciiTheme="minorHAnsi" w:hAnsiTheme="minorHAnsi" w:cstheme="minorHAnsi"/>
                  <w:bCs/>
                  <w:color w:val="000000" w:themeColor="text1"/>
                </w:rPr>
                <w:t>Complex</w:t>
              </w:r>
            </w:hyperlink>
          </w:p>
        </w:tc>
      </w:tr>
      <w:tr w:rsidR="00E50AE2" w:rsidRPr="00E50AE2" w:rsidTr="00595CE6">
        <w:tc>
          <w:tcPr>
            <w:tcW w:w="4428" w:type="dxa"/>
          </w:tcPr>
          <w:p w:rsidR="00E50AE2" w:rsidRPr="00595CE6" w:rsidRDefault="00595CE6" w:rsidP="00976260">
            <w:pPr>
              <w:rPr>
                <w:rFonts w:asciiTheme="minorHAnsi" w:hAnsiTheme="minorHAnsi" w:cstheme="minorHAnsi"/>
                <w:sz w:val="24"/>
                <w:szCs w:val="24"/>
              </w:rPr>
            </w:pPr>
            <w:r w:rsidRPr="00595CE6">
              <w:rPr>
                <w:rFonts w:asciiTheme="minorHAnsi" w:hAnsiTheme="minorHAnsi" w:cstheme="minorHAnsi"/>
                <w:sz w:val="24"/>
                <w:szCs w:val="24"/>
              </w:rPr>
              <w:t>725 Hamilton Rd, Lancaster, PA 17603</w:t>
            </w:r>
          </w:p>
        </w:tc>
        <w:tc>
          <w:tcPr>
            <w:tcW w:w="4428" w:type="dxa"/>
          </w:tcPr>
          <w:p w:rsidR="00E50AE2" w:rsidRPr="00595CE6" w:rsidRDefault="00E50AE2" w:rsidP="00976260">
            <w:pPr>
              <w:rPr>
                <w:rStyle w:val="Strong"/>
                <w:rFonts w:asciiTheme="minorHAnsi" w:hAnsiTheme="minorHAnsi" w:cstheme="minorHAnsi"/>
                <w:b w:val="0"/>
                <w:bCs w:val="0"/>
                <w:color w:val="222222"/>
                <w:sz w:val="24"/>
                <w:szCs w:val="24"/>
                <w:lang w:val="en"/>
              </w:rPr>
            </w:pPr>
            <w:r w:rsidRPr="00595CE6">
              <w:rPr>
                <w:rStyle w:val="Strong"/>
                <w:rFonts w:asciiTheme="minorHAnsi" w:hAnsiTheme="minorHAnsi" w:cstheme="minorHAnsi"/>
                <w:b w:val="0"/>
                <w:bCs w:val="0"/>
                <w:color w:val="222222"/>
                <w:sz w:val="24"/>
                <w:szCs w:val="24"/>
                <w:lang w:val="en"/>
              </w:rPr>
              <w:t>75 Champ Blvd, Manheim, PA 17545</w:t>
            </w:r>
          </w:p>
        </w:tc>
      </w:tr>
      <w:tr w:rsidR="00E50AE2" w:rsidRPr="00E50AE2" w:rsidTr="00595CE6">
        <w:tc>
          <w:tcPr>
            <w:tcW w:w="4428" w:type="dxa"/>
          </w:tcPr>
          <w:p w:rsidR="00E50AE2" w:rsidRPr="00E50AE2" w:rsidRDefault="00E50AE2" w:rsidP="00976260">
            <w:pPr>
              <w:pStyle w:val="Default"/>
              <w:rPr>
                <w:rStyle w:val="xbe"/>
                <w:rFonts w:ascii="Times New Roman" w:hAnsi="Times New Roman" w:cs="Times New Roman"/>
                <w:color w:val="222222"/>
                <w:lang w:val="en"/>
              </w:rPr>
            </w:pPr>
          </w:p>
        </w:tc>
        <w:tc>
          <w:tcPr>
            <w:tcW w:w="4428" w:type="dxa"/>
          </w:tcPr>
          <w:p w:rsidR="00E50AE2" w:rsidRPr="00E50AE2" w:rsidRDefault="00E50AE2" w:rsidP="00976260">
            <w:pPr>
              <w:pStyle w:val="Default"/>
              <w:rPr>
                <w:rStyle w:val="xbe"/>
                <w:rFonts w:ascii="Times New Roman" w:hAnsi="Times New Roman" w:cs="Times New Roman"/>
                <w:color w:val="222222"/>
                <w:lang w:val="en"/>
              </w:rPr>
            </w:pPr>
          </w:p>
        </w:tc>
      </w:tr>
      <w:tr w:rsidR="00E50AE2" w:rsidRPr="00E50AE2" w:rsidTr="00595CE6">
        <w:tc>
          <w:tcPr>
            <w:tcW w:w="4428" w:type="dxa"/>
          </w:tcPr>
          <w:p w:rsidR="00E50AE2" w:rsidRPr="00595CE6" w:rsidRDefault="00595CE6" w:rsidP="00595CE6">
            <w:pPr>
              <w:pStyle w:val="Default"/>
              <w:rPr>
                <w:rStyle w:val="xbe"/>
                <w:rFonts w:ascii="Times New Roman" w:hAnsi="Times New Roman" w:cs="Times New Roman"/>
                <w:color w:val="222222"/>
                <w:sz w:val="20"/>
                <w:szCs w:val="20"/>
                <w:lang w:val="en"/>
              </w:rPr>
            </w:pPr>
            <w:r w:rsidRPr="00595CE6">
              <w:rPr>
                <w:rFonts w:asciiTheme="minorHAnsi" w:hAnsiTheme="minorHAnsi" w:cstheme="minorHAnsi"/>
                <w:b/>
                <w:sz w:val="20"/>
                <w:szCs w:val="20"/>
                <w:u w:val="single"/>
              </w:rPr>
              <w:t xml:space="preserve">15u/16u </w:t>
            </w:r>
            <w:r>
              <w:rPr>
                <w:rFonts w:asciiTheme="minorHAnsi" w:hAnsiTheme="minorHAnsi" w:cstheme="minorHAnsi"/>
                <w:b/>
                <w:sz w:val="20"/>
                <w:szCs w:val="20"/>
                <w:u w:val="single"/>
              </w:rPr>
              <w:t xml:space="preserve"> 2</w:t>
            </w:r>
            <w:r w:rsidRPr="00595CE6">
              <w:rPr>
                <w:rFonts w:asciiTheme="minorHAnsi" w:hAnsiTheme="minorHAnsi" w:cstheme="minorHAnsi"/>
                <w:b/>
                <w:sz w:val="20"/>
                <w:szCs w:val="20"/>
                <w:u w:val="single"/>
                <w:vertAlign w:val="superscript"/>
              </w:rPr>
              <w:t>nd</w:t>
            </w:r>
            <w:r>
              <w:rPr>
                <w:rFonts w:asciiTheme="minorHAnsi" w:hAnsiTheme="minorHAnsi" w:cstheme="minorHAnsi"/>
                <w:b/>
                <w:sz w:val="20"/>
                <w:szCs w:val="20"/>
                <w:u w:val="single"/>
              </w:rPr>
              <w:t xml:space="preserve"> </w:t>
            </w:r>
            <w:r w:rsidRPr="00595CE6">
              <w:rPr>
                <w:rFonts w:asciiTheme="minorHAnsi" w:hAnsiTheme="minorHAnsi" w:cstheme="minorHAnsi"/>
                <w:b/>
                <w:sz w:val="20"/>
                <w:szCs w:val="20"/>
                <w:u w:val="single"/>
              </w:rPr>
              <w:t xml:space="preserve"> Game – S</w:t>
            </w:r>
            <w:r>
              <w:rPr>
                <w:rFonts w:asciiTheme="minorHAnsi" w:hAnsiTheme="minorHAnsi" w:cstheme="minorHAnsi"/>
                <w:b/>
                <w:sz w:val="20"/>
                <w:szCs w:val="20"/>
                <w:u w:val="single"/>
              </w:rPr>
              <w:t>at, 4/16 @9:30</w:t>
            </w:r>
            <w:r w:rsidRPr="00595CE6">
              <w:rPr>
                <w:rFonts w:asciiTheme="minorHAnsi" w:hAnsiTheme="minorHAnsi" w:cstheme="minorHAnsi"/>
                <w:b/>
                <w:sz w:val="20"/>
                <w:szCs w:val="20"/>
                <w:u w:val="single"/>
              </w:rPr>
              <w:t>pm</w:t>
            </w:r>
          </w:p>
        </w:tc>
        <w:tc>
          <w:tcPr>
            <w:tcW w:w="4428" w:type="dxa"/>
          </w:tcPr>
          <w:p w:rsidR="00E50AE2" w:rsidRPr="00E50AE2" w:rsidRDefault="00E50AE2" w:rsidP="00976260">
            <w:pPr>
              <w:pStyle w:val="Default"/>
              <w:rPr>
                <w:rStyle w:val="xbe"/>
                <w:rFonts w:ascii="Times New Roman" w:hAnsi="Times New Roman" w:cs="Times New Roman"/>
                <w:color w:val="222222"/>
                <w:lang w:val="en"/>
              </w:rPr>
            </w:pPr>
          </w:p>
        </w:tc>
      </w:tr>
      <w:tr w:rsidR="00595CE6" w:rsidRPr="00E50AE2" w:rsidTr="00595CE6">
        <w:tc>
          <w:tcPr>
            <w:tcW w:w="4428" w:type="dxa"/>
          </w:tcPr>
          <w:p w:rsidR="00595CE6" w:rsidRPr="00595CE6" w:rsidRDefault="00595CE6" w:rsidP="00595CE6">
            <w:pPr>
              <w:pStyle w:val="Default"/>
              <w:rPr>
                <w:rStyle w:val="xbe"/>
                <w:rFonts w:asciiTheme="minorHAnsi" w:hAnsiTheme="minorHAnsi" w:cstheme="minorHAnsi"/>
                <w:color w:val="222222"/>
                <w:lang w:val="en"/>
              </w:rPr>
            </w:pPr>
            <w:hyperlink r:id="rId7" w:tgtFrame="_blank" w:history="1">
              <w:r w:rsidRPr="00595CE6">
                <w:rPr>
                  <w:rFonts w:asciiTheme="minorHAnsi" w:hAnsiTheme="minorHAnsi" w:cstheme="minorHAnsi"/>
                  <w:color w:val="222222"/>
                  <w:lang w:val="en"/>
                </w:rPr>
                <w:t xml:space="preserve">Spooky Nook Sports </w:t>
              </w:r>
              <w:r w:rsidRPr="00595CE6">
                <w:rPr>
                  <w:rStyle w:val="Hyperlink"/>
                  <w:rFonts w:asciiTheme="minorHAnsi" w:hAnsiTheme="minorHAnsi" w:cstheme="minorHAnsi"/>
                  <w:bCs/>
                  <w:color w:val="000000" w:themeColor="text1"/>
                </w:rPr>
                <w:t>Complex</w:t>
              </w:r>
            </w:hyperlink>
          </w:p>
        </w:tc>
        <w:tc>
          <w:tcPr>
            <w:tcW w:w="4428" w:type="dxa"/>
          </w:tcPr>
          <w:p w:rsidR="00595CE6" w:rsidRPr="00E50AE2" w:rsidRDefault="00595CE6" w:rsidP="00595CE6">
            <w:pPr>
              <w:pStyle w:val="Default"/>
              <w:rPr>
                <w:rStyle w:val="xbe"/>
                <w:rFonts w:ascii="Times New Roman" w:hAnsi="Times New Roman" w:cs="Times New Roman"/>
                <w:color w:val="222222"/>
                <w:lang w:val="en"/>
              </w:rPr>
            </w:pPr>
          </w:p>
        </w:tc>
      </w:tr>
      <w:tr w:rsidR="00595CE6" w:rsidRPr="00E50AE2" w:rsidTr="00595CE6">
        <w:tc>
          <w:tcPr>
            <w:tcW w:w="4428" w:type="dxa"/>
          </w:tcPr>
          <w:p w:rsidR="00595CE6" w:rsidRPr="00595CE6" w:rsidRDefault="00595CE6" w:rsidP="00595CE6">
            <w:pPr>
              <w:rPr>
                <w:rStyle w:val="Strong"/>
                <w:rFonts w:asciiTheme="minorHAnsi" w:hAnsiTheme="minorHAnsi" w:cstheme="minorHAnsi"/>
                <w:b w:val="0"/>
                <w:bCs w:val="0"/>
                <w:color w:val="222222"/>
                <w:sz w:val="24"/>
                <w:szCs w:val="24"/>
                <w:lang w:val="en"/>
              </w:rPr>
            </w:pPr>
            <w:r w:rsidRPr="00595CE6">
              <w:rPr>
                <w:rStyle w:val="Strong"/>
                <w:rFonts w:asciiTheme="minorHAnsi" w:hAnsiTheme="minorHAnsi" w:cstheme="minorHAnsi"/>
                <w:b w:val="0"/>
                <w:bCs w:val="0"/>
                <w:color w:val="222222"/>
                <w:sz w:val="24"/>
                <w:szCs w:val="24"/>
                <w:lang w:val="en"/>
              </w:rPr>
              <w:t>75 Champ Blvd, Manheim, PA 17545</w:t>
            </w:r>
          </w:p>
        </w:tc>
        <w:tc>
          <w:tcPr>
            <w:tcW w:w="4428" w:type="dxa"/>
          </w:tcPr>
          <w:p w:rsidR="00595CE6" w:rsidRPr="00E50AE2" w:rsidRDefault="00595CE6" w:rsidP="00595CE6">
            <w:pPr>
              <w:pStyle w:val="Default"/>
              <w:rPr>
                <w:rStyle w:val="xbe"/>
                <w:rFonts w:ascii="Times New Roman" w:hAnsi="Times New Roman" w:cs="Times New Roman"/>
                <w:color w:val="222222"/>
                <w:lang w:val="en"/>
              </w:rPr>
            </w:pPr>
          </w:p>
        </w:tc>
      </w:tr>
    </w:tbl>
    <w:p w:rsidR="00E50AE2" w:rsidRPr="00725E77" w:rsidRDefault="00E50AE2" w:rsidP="000675A5">
      <w:pPr>
        <w:pStyle w:val="Default"/>
        <w:rPr>
          <w:rStyle w:val="xbe"/>
          <w:rFonts w:ascii="Times New Roman" w:hAnsi="Times New Roman" w:cs="Times New Roman"/>
          <w:color w:val="222222"/>
          <w:lang w:val="en"/>
        </w:rPr>
      </w:pPr>
    </w:p>
    <w:p w:rsidR="00725E77" w:rsidRPr="00725E77" w:rsidRDefault="00725E77" w:rsidP="000675A5">
      <w:pPr>
        <w:pStyle w:val="Default"/>
        <w:rPr>
          <w:rStyle w:val="Strong"/>
          <w:rFonts w:ascii="Times New Roman" w:hAnsi="Times New Roman" w:cs="Times New Roman"/>
          <w:color w:val="000000" w:themeColor="text1"/>
          <w:u w:val="single"/>
        </w:rPr>
      </w:pPr>
      <w:r w:rsidRPr="00725E77">
        <w:rPr>
          <w:rStyle w:val="Strong"/>
          <w:rFonts w:ascii="Times New Roman" w:hAnsi="Times New Roman" w:cs="Times New Roman"/>
          <w:color w:val="000000" w:themeColor="text1"/>
          <w:u w:val="single"/>
        </w:rPr>
        <w:t>Lodging:</w:t>
      </w:r>
    </w:p>
    <w:p w:rsidR="00725E77" w:rsidRPr="00725E77" w:rsidRDefault="00725E77" w:rsidP="00725E77">
      <w:pPr>
        <w:rPr>
          <w:color w:val="140000"/>
          <w:sz w:val="24"/>
          <w:szCs w:val="24"/>
        </w:rPr>
      </w:pPr>
      <w:r w:rsidRPr="00725E77">
        <w:rPr>
          <w:color w:val="140000"/>
          <w:sz w:val="24"/>
          <w:szCs w:val="24"/>
        </w:rPr>
        <w:t>Wyndham Garden York, PA</w:t>
      </w:r>
    </w:p>
    <w:p w:rsidR="00725E77" w:rsidRPr="00725E77" w:rsidRDefault="00725E77" w:rsidP="00725E77">
      <w:pPr>
        <w:rPr>
          <w:color w:val="140000"/>
          <w:sz w:val="24"/>
          <w:szCs w:val="24"/>
        </w:rPr>
      </w:pPr>
      <w:r w:rsidRPr="00725E77">
        <w:rPr>
          <w:color w:val="140000"/>
          <w:sz w:val="24"/>
          <w:szCs w:val="24"/>
        </w:rPr>
        <w:t xml:space="preserve">2000 </w:t>
      </w:r>
      <w:proofErr w:type="spellStart"/>
      <w:r w:rsidRPr="00725E77">
        <w:rPr>
          <w:color w:val="140000"/>
          <w:sz w:val="24"/>
          <w:szCs w:val="24"/>
        </w:rPr>
        <w:t>Loucks</w:t>
      </w:r>
      <w:proofErr w:type="spellEnd"/>
      <w:r w:rsidRPr="00725E77">
        <w:rPr>
          <w:color w:val="140000"/>
          <w:sz w:val="24"/>
          <w:szCs w:val="24"/>
        </w:rPr>
        <w:t xml:space="preserve"> Rd.</w:t>
      </w:r>
    </w:p>
    <w:p w:rsidR="00EE554A" w:rsidRPr="00725E77" w:rsidRDefault="00725E77" w:rsidP="00725E77">
      <w:pPr>
        <w:pStyle w:val="Default"/>
        <w:rPr>
          <w:rFonts w:ascii="Times New Roman" w:hAnsi="Times New Roman" w:cs="Times New Roman"/>
          <w:color w:val="000000" w:themeColor="text1"/>
        </w:rPr>
      </w:pPr>
      <w:r w:rsidRPr="00725E77">
        <w:rPr>
          <w:rFonts w:ascii="Times New Roman" w:hAnsi="Times New Roman" w:cs="Times New Roman"/>
          <w:color w:val="140000"/>
        </w:rPr>
        <w:t>York, PA, 17408</w:t>
      </w:r>
      <w:r w:rsidR="00765546" w:rsidRPr="00725E77">
        <w:rPr>
          <w:rFonts w:ascii="Times New Roman" w:hAnsi="Times New Roman" w:cs="Times New Roman"/>
          <w:color w:val="000000" w:themeColor="text1"/>
        </w:rPr>
        <w:br/>
      </w:r>
    </w:p>
    <w:p w:rsidR="00595CE6" w:rsidRDefault="00AE5CE8" w:rsidP="009B65DF">
      <w:pPr>
        <w:ind w:firstLine="720"/>
        <w:rPr>
          <w:color w:val="000000" w:themeColor="text1"/>
          <w:sz w:val="24"/>
          <w:szCs w:val="24"/>
        </w:rPr>
      </w:pPr>
      <w:r>
        <w:rPr>
          <w:color w:val="000000" w:themeColor="text1"/>
          <w:sz w:val="24"/>
          <w:szCs w:val="24"/>
        </w:rPr>
        <w:t xml:space="preserve">The </w:t>
      </w:r>
      <w:r w:rsidR="00A83BA9">
        <w:rPr>
          <w:color w:val="000000" w:themeColor="text1"/>
          <w:sz w:val="24"/>
          <w:szCs w:val="24"/>
        </w:rPr>
        <w:t>17</w:t>
      </w:r>
      <w:r w:rsidR="00E50AE2">
        <w:rPr>
          <w:color w:val="000000" w:themeColor="text1"/>
          <w:sz w:val="24"/>
          <w:szCs w:val="24"/>
        </w:rPr>
        <w:t>u Team</w:t>
      </w:r>
      <w:r w:rsidR="00A83BA9">
        <w:rPr>
          <w:color w:val="000000" w:themeColor="text1"/>
          <w:sz w:val="24"/>
          <w:szCs w:val="24"/>
        </w:rPr>
        <w:t xml:space="preserve"> </w:t>
      </w:r>
      <w:r w:rsidR="00EE554A" w:rsidRPr="00736FC8">
        <w:rPr>
          <w:color w:val="000000" w:themeColor="text1"/>
          <w:sz w:val="24"/>
          <w:szCs w:val="24"/>
        </w:rPr>
        <w:t>will be l</w:t>
      </w:r>
      <w:r w:rsidR="0023269C" w:rsidRPr="00736FC8">
        <w:rPr>
          <w:color w:val="000000" w:themeColor="text1"/>
          <w:sz w:val="24"/>
          <w:szCs w:val="24"/>
        </w:rPr>
        <w:t xml:space="preserve">eaving </w:t>
      </w:r>
      <w:r w:rsidR="00595CE6" w:rsidRPr="00736FC8">
        <w:rPr>
          <w:color w:val="000000" w:themeColor="text1"/>
          <w:sz w:val="24"/>
          <w:szCs w:val="24"/>
        </w:rPr>
        <w:t xml:space="preserve">Friday </w:t>
      </w:r>
      <w:r w:rsidR="00595CE6">
        <w:rPr>
          <w:color w:val="000000" w:themeColor="text1"/>
          <w:sz w:val="24"/>
          <w:szCs w:val="24"/>
        </w:rPr>
        <w:t>afternoon</w:t>
      </w:r>
      <w:r w:rsidR="00595CE6" w:rsidRPr="00736FC8">
        <w:rPr>
          <w:color w:val="000000" w:themeColor="text1"/>
          <w:sz w:val="24"/>
          <w:szCs w:val="24"/>
        </w:rPr>
        <w:t xml:space="preserve"> @ </w:t>
      </w:r>
      <w:r w:rsidR="00595CE6">
        <w:rPr>
          <w:color w:val="000000" w:themeColor="text1"/>
          <w:sz w:val="24"/>
          <w:szCs w:val="24"/>
        </w:rPr>
        <w:t xml:space="preserve">12 p.m. </w:t>
      </w:r>
      <w:r w:rsidR="0023269C" w:rsidRPr="00736FC8">
        <w:rPr>
          <w:color w:val="000000" w:themeColor="text1"/>
          <w:sz w:val="24"/>
          <w:szCs w:val="24"/>
        </w:rPr>
        <w:t>from</w:t>
      </w:r>
      <w:r w:rsidR="00E06F1B" w:rsidRPr="00736FC8">
        <w:rPr>
          <w:color w:val="000000" w:themeColor="text1"/>
          <w:sz w:val="24"/>
          <w:szCs w:val="24"/>
        </w:rPr>
        <w:t xml:space="preserve"> </w:t>
      </w:r>
      <w:r w:rsidR="00595CE6">
        <w:rPr>
          <w:color w:val="000000" w:themeColor="text1"/>
          <w:sz w:val="24"/>
          <w:szCs w:val="24"/>
        </w:rPr>
        <w:t xml:space="preserve">The </w:t>
      </w:r>
      <w:r w:rsidR="00736FC8" w:rsidRPr="00736FC8">
        <w:rPr>
          <w:color w:val="000000" w:themeColor="text1"/>
          <w:sz w:val="24"/>
          <w:szCs w:val="24"/>
        </w:rPr>
        <w:t>Walker</w:t>
      </w:r>
      <w:r w:rsidR="00736FC8">
        <w:rPr>
          <w:color w:val="000000" w:themeColor="text1"/>
          <w:sz w:val="24"/>
          <w:szCs w:val="24"/>
        </w:rPr>
        <w:t>-</w:t>
      </w:r>
      <w:r w:rsidR="00736FC8" w:rsidRPr="00736FC8">
        <w:rPr>
          <w:color w:val="000000" w:themeColor="text1"/>
          <w:sz w:val="24"/>
          <w:szCs w:val="24"/>
        </w:rPr>
        <w:t>Jones</w:t>
      </w:r>
      <w:r w:rsidR="00736FC8">
        <w:rPr>
          <w:color w:val="000000" w:themeColor="text1"/>
          <w:sz w:val="24"/>
          <w:szCs w:val="24"/>
        </w:rPr>
        <w:t xml:space="preserve"> Educational Campus</w:t>
      </w:r>
      <w:r w:rsidR="00736FC8" w:rsidRPr="00736FC8">
        <w:rPr>
          <w:color w:val="000000" w:themeColor="text1"/>
          <w:sz w:val="24"/>
          <w:szCs w:val="24"/>
        </w:rPr>
        <w:t xml:space="preserve"> </w:t>
      </w:r>
      <w:r w:rsidR="00BA6AF0" w:rsidRPr="00736FC8">
        <w:rPr>
          <w:color w:val="000000" w:themeColor="text1"/>
          <w:sz w:val="24"/>
          <w:szCs w:val="24"/>
        </w:rPr>
        <w:t>(</w:t>
      </w:r>
      <w:r w:rsidR="00736FC8" w:rsidRPr="00736FC8">
        <w:rPr>
          <w:color w:val="000000" w:themeColor="text1"/>
          <w:sz w:val="24"/>
          <w:szCs w:val="24"/>
        </w:rPr>
        <w:t>1125 New Jersey Ave NW, Washington, DC 20001</w:t>
      </w:r>
      <w:r w:rsidR="00E06F1B" w:rsidRPr="00736FC8">
        <w:rPr>
          <w:color w:val="000000" w:themeColor="text1"/>
          <w:sz w:val="24"/>
          <w:szCs w:val="24"/>
        </w:rPr>
        <w:t xml:space="preserve">) and returning </w:t>
      </w:r>
      <w:r w:rsidR="00595CE6">
        <w:rPr>
          <w:color w:val="000000" w:themeColor="text1"/>
          <w:sz w:val="24"/>
          <w:szCs w:val="24"/>
        </w:rPr>
        <w:t xml:space="preserve">either Late Saturday Night or </w:t>
      </w:r>
      <w:r w:rsidR="00765546" w:rsidRPr="00736FC8">
        <w:rPr>
          <w:color w:val="000000" w:themeColor="text1"/>
          <w:sz w:val="24"/>
          <w:szCs w:val="24"/>
        </w:rPr>
        <w:t xml:space="preserve">Sunday </w:t>
      </w:r>
      <w:r w:rsidR="00595CE6">
        <w:rPr>
          <w:color w:val="000000" w:themeColor="text1"/>
          <w:sz w:val="24"/>
          <w:szCs w:val="24"/>
        </w:rPr>
        <w:t>afternoon (depending upon how they play)</w:t>
      </w:r>
      <w:r w:rsidR="00E06F1B" w:rsidRPr="00736FC8">
        <w:rPr>
          <w:color w:val="000000" w:themeColor="text1"/>
          <w:sz w:val="24"/>
          <w:szCs w:val="24"/>
        </w:rPr>
        <w:t>.</w:t>
      </w:r>
      <w:r>
        <w:rPr>
          <w:color w:val="000000" w:themeColor="text1"/>
          <w:sz w:val="24"/>
          <w:szCs w:val="24"/>
        </w:rPr>
        <w:t xml:space="preserve"> </w:t>
      </w:r>
    </w:p>
    <w:p w:rsidR="00595CE6" w:rsidRDefault="00AE5CE8" w:rsidP="009B65DF">
      <w:pPr>
        <w:ind w:firstLine="720"/>
        <w:rPr>
          <w:color w:val="000000" w:themeColor="text1"/>
          <w:sz w:val="24"/>
          <w:szCs w:val="24"/>
        </w:rPr>
      </w:pPr>
      <w:r>
        <w:rPr>
          <w:color w:val="000000" w:themeColor="text1"/>
          <w:sz w:val="24"/>
          <w:szCs w:val="24"/>
        </w:rPr>
        <w:t>T</w:t>
      </w:r>
      <w:r w:rsidR="00A83BA9">
        <w:rPr>
          <w:color w:val="000000" w:themeColor="text1"/>
          <w:sz w:val="24"/>
          <w:szCs w:val="24"/>
        </w:rPr>
        <w:t>he 15</w:t>
      </w:r>
      <w:r w:rsidR="00595CE6">
        <w:rPr>
          <w:color w:val="000000" w:themeColor="text1"/>
          <w:sz w:val="24"/>
          <w:szCs w:val="24"/>
        </w:rPr>
        <w:t>u</w:t>
      </w:r>
      <w:r w:rsidR="00A83BA9">
        <w:rPr>
          <w:color w:val="000000" w:themeColor="text1"/>
          <w:sz w:val="24"/>
          <w:szCs w:val="24"/>
        </w:rPr>
        <w:t>/16</w:t>
      </w:r>
      <w:r w:rsidR="00595CE6">
        <w:rPr>
          <w:color w:val="000000" w:themeColor="text1"/>
          <w:sz w:val="24"/>
          <w:szCs w:val="24"/>
        </w:rPr>
        <w:t>u Team</w:t>
      </w:r>
      <w:r w:rsidR="00A83BA9">
        <w:rPr>
          <w:color w:val="000000" w:themeColor="text1"/>
          <w:sz w:val="24"/>
          <w:szCs w:val="24"/>
        </w:rPr>
        <w:t xml:space="preserve"> will </w:t>
      </w:r>
      <w:r w:rsidR="00595CE6" w:rsidRPr="00736FC8">
        <w:rPr>
          <w:color w:val="000000" w:themeColor="text1"/>
          <w:sz w:val="24"/>
          <w:szCs w:val="24"/>
        </w:rPr>
        <w:t xml:space="preserve">be leaving </w:t>
      </w:r>
      <w:r w:rsidR="00595CE6">
        <w:rPr>
          <w:color w:val="000000" w:themeColor="text1"/>
          <w:sz w:val="24"/>
          <w:szCs w:val="24"/>
        </w:rPr>
        <w:t>Saturday morning</w:t>
      </w:r>
      <w:r w:rsidR="00595CE6" w:rsidRPr="00736FC8">
        <w:rPr>
          <w:color w:val="000000" w:themeColor="text1"/>
          <w:sz w:val="24"/>
          <w:szCs w:val="24"/>
        </w:rPr>
        <w:t xml:space="preserve"> @ </w:t>
      </w:r>
      <w:r w:rsidR="00595CE6">
        <w:rPr>
          <w:color w:val="000000" w:themeColor="text1"/>
          <w:sz w:val="24"/>
          <w:szCs w:val="24"/>
        </w:rPr>
        <w:t xml:space="preserve">8 a.m. </w:t>
      </w:r>
      <w:r w:rsidRPr="00736FC8">
        <w:rPr>
          <w:color w:val="000000" w:themeColor="text1"/>
          <w:sz w:val="24"/>
          <w:szCs w:val="24"/>
        </w:rPr>
        <w:t xml:space="preserve">from </w:t>
      </w:r>
      <w:r w:rsidR="00595CE6">
        <w:rPr>
          <w:color w:val="000000" w:themeColor="text1"/>
          <w:sz w:val="24"/>
          <w:szCs w:val="24"/>
        </w:rPr>
        <w:t xml:space="preserve">The </w:t>
      </w:r>
      <w:r w:rsidRPr="00736FC8">
        <w:rPr>
          <w:color w:val="000000" w:themeColor="text1"/>
          <w:sz w:val="24"/>
          <w:szCs w:val="24"/>
        </w:rPr>
        <w:t>Walker</w:t>
      </w:r>
      <w:r>
        <w:rPr>
          <w:color w:val="000000" w:themeColor="text1"/>
          <w:sz w:val="24"/>
          <w:szCs w:val="24"/>
        </w:rPr>
        <w:t>-</w:t>
      </w:r>
      <w:r w:rsidRPr="00736FC8">
        <w:rPr>
          <w:color w:val="000000" w:themeColor="text1"/>
          <w:sz w:val="24"/>
          <w:szCs w:val="24"/>
        </w:rPr>
        <w:t>Jones</w:t>
      </w:r>
      <w:r>
        <w:rPr>
          <w:color w:val="000000" w:themeColor="text1"/>
          <w:sz w:val="24"/>
          <w:szCs w:val="24"/>
        </w:rPr>
        <w:t xml:space="preserve"> Educational Campus</w:t>
      </w:r>
      <w:r w:rsidRPr="00736FC8">
        <w:rPr>
          <w:color w:val="000000" w:themeColor="text1"/>
          <w:sz w:val="24"/>
          <w:szCs w:val="24"/>
        </w:rPr>
        <w:t xml:space="preserve"> (1125 New Jersey A</w:t>
      </w:r>
      <w:r w:rsidR="00595CE6">
        <w:rPr>
          <w:color w:val="000000" w:themeColor="text1"/>
          <w:sz w:val="24"/>
          <w:szCs w:val="24"/>
        </w:rPr>
        <w:t>ve NW, Washington, DC 20001) and returning Sunday afternoon.</w:t>
      </w:r>
    </w:p>
    <w:p w:rsidR="00595CE6" w:rsidRDefault="00595CE6" w:rsidP="009B65DF">
      <w:pPr>
        <w:ind w:firstLine="720"/>
        <w:rPr>
          <w:color w:val="000000" w:themeColor="text1"/>
          <w:sz w:val="24"/>
          <w:szCs w:val="24"/>
        </w:rPr>
      </w:pPr>
    </w:p>
    <w:p w:rsidR="009B65DF" w:rsidRPr="00736FC8" w:rsidRDefault="009B65DF" w:rsidP="009B65DF">
      <w:pPr>
        <w:ind w:firstLine="720"/>
        <w:rPr>
          <w:color w:val="000000" w:themeColor="text1"/>
          <w:sz w:val="24"/>
          <w:szCs w:val="24"/>
        </w:rPr>
      </w:pPr>
      <w:r w:rsidRPr="00736FC8">
        <w:rPr>
          <w:color w:val="000000" w:themeColor="text1"/>
          <w:sz w:val="24"/>
          <w:szCs w:val="24"/>
        </w:rPr>
        <w:t xml:space="preserve">Please </w:t>
      </w:r>
      <w:r w:rsidR="00595CE6">
        <w:rPr>
          <w:color w:val="000000" w:themeColor="text1"/>
          <w:sz w:val="24"/>
          <w:szCs w:val="24"/>
        </w:rPr>
        <w:t>make sure that your child</w:t>
      </w:r>
      <w:r w:rsidRPr="00736FC8">
        <w:rPr>
          <w:color w:val="000000" w:themeColor="text1"/>
          <w:sz w:val="24"/>
          <w:szCs w:val="24"/>
        </w:rPr>
        <w:t xml:space="preserve"> has adequate spending money</w:t>
      </w:r>
      <w:r w:rsidR="00595CE6">
        <w:rPr>
          <w:color w:val="000000" w:themeColor="text1"/>
          <w:sz w:val="24"/>
          <w:szCs w:val="24"/>
        </w:rPr>
        <w:t xml:space="preserve"> </w:t>
      </w:r>
      <w:r w:rsidRPr="00736FC8">
        <w:rPr>
          <w:color w:val="000000" w:themeColor="text1"/>
          <w:sz w:val="24"/>
          <w:szCs w:val="24"/>
        </w:rPr>
        <w:t xml:space="preserve">for lunch &amp; anything else. Metroball will provide snacks and one meal during the course of the day.  </w:t>
      </w:r>
    </w:p>
    <w:p w:rsidR="009B65DF" w:rsidRPr="0041692C" w:rsidRDefault="009B65DF" w:rsidP="009B65DF">
      <w:pPr>
        <w:rPr>
          <w:sz w:val="24"/>
          <w:szCs w:val="24"/>
        </w:rPr>
      </w:pPr>
    </w:p>
    <w:p w:rsidR="009B65DF" w:rsidRPr="0041692C" w:rsidRDefault="009B65DF" w:rsidP="009B65DF">
      <w:pPr>
        <w:rPr>
          <w:sz w:val="24"/>
          <w:szCs w:val="24"/>
        </w:rPr>
      </w:pPr>
      <w:r w:rsidRPr="0041692C">
        <w:rPr>
          <w:sz w:val="24"/>
          <w:szCs w:val="24"/>
        </w:rPr>
        <w:t>For questions or additional information, please feel free to contact us at the following numbers:</w:t>
      </w:r>
    </w:p>
    <w:p w:rsidR="009B65DF" w:rsidRPr="0041692C" w:rsidRDefault="009B65DF" w:rsidP="009B65D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95CE6" w:rsidRPr="00595CE6" w:rsidTr="00595CE6">
        <w:tc>
          <w:tcPr>
            <w:tcW w:w="4428" w:type="dxa"/>
          </w:tcPr>
          <w:p w:rsidR="00595CE6" w:rsidRPr="00595CE6" w:rsidRDefault="00595CE6" w:rsidP="000F034B">
            <w:pPr>
              <w:rPr>
                <w:sz w:val="24"/>
                <w:szCs w:val="24"/>
              </w:rPr>
            </w:pPr>
            <w:r w:rsidRPr="00595CE6">
              <w:rPr>
                <w:sz w:val="24"/>
                <w:szCs w:val="24"/>
              </w:rPr>
              <w:t>Tony Parry – (202) 321-5682</w:t>
            </w:r>
          </w:p>
        </w:tc>
        <w:tc>
          <w:tcPr>
            <w:tcW w:w="4428" w:type="dxa"/>
          </w:tcPr>
          <w:p w:rsidR="00595CE6" w:rsidRPr="00595CE6" w:rsidRDefault="00595CE6" w:rsidP="000F034B">
            <w:pPr>
              <w:rPr>
                <w:sz w:val="24"/>
                <w:szCs w:val="24"/>
              </w:rPr>
            </w:pPr>
            <w:r w:rsidRPr="00595CE6">
              <w:rPr>
                <w:sz w:val="24"/>
                <w:szCs w:val="24"/>
              </w:rPr>
              <w:t>Derek Norman – (301) 237-7641</w:t>
            </w:r>
          </w:p>
        </w:tc>
      </w:tr>
      <w:tr w:rsidR="00595CE6" w:rsidRPr="00595CE6" w:rsidTr="00595CE6">
        <w:tc>
          <w:tcPr>
            <w:tcW w:w="4428" w:type="dxa"/>
          </w:tcPr>
          <w:p w:rsidR="00595CE6" w:rsidRPr="00595CE6" w:rsidRDefault="00595CE6" w:rsidP="000F034B">
            <w:pPr>
              <w:rPr>
                <w:sz w:val="24"/>
                <w:szCs w:val="24"/>
              </w:rPr>
            </w:pPr>
            <w:r w:rsidRPr="00595CE6">
              <w:rPr>
                <w:sz w:val="24"/>
                <w:szCs w:val="24"/>
              </w:rPr>
              <w:t>Kevin Jones – (202) 497-6210</w:t>
            </w:r>
          </w:p>
        </w:tc>
        <w:tc>
          <w:tcPr>
            <w:tcW w:w="4428" w:type="dxa"/>
          </w:tcPr>
          <w:p w:rsidR="00595CE6" w:rsidRPr="00595CE6" w:rsidRDefault="00595CE6" w:rsidP="000F034B">
            <w:pPr>
              <w:rPr>
                <w:sz w:val="24"/>
                <w:szCs w:val="24"/>
              </w:rPr>
            </w:pPr>
            <w:r w:rsidRPr="00595CE6">
              <w:rPr>
                <w:sz w:val="24"/>
                <w:szCs w:val="24"/>
              </w:rPr>
              <w:t xml:space="preserve">Terrance Judge – (240) 832-9351 </w:t>
            </w:r>
          </w:p>
        </w:tc>
      </w:tr>
      <w:tr w:rsidR="00595CE6" w:rsidRPr="00595CE6" w:rsidTr="00595CE6">
        <w:tc>
          <w:tcPr>
            <w:tcW w:w="4428" w:type="dxa"/>
          </w:tcPr>
          <w:p w:rsidR="00595CE6" w:rsidRPr="00595CE6" w:rsidRDefault="00595CE6" w:rsidP="000F034B">
            <w:pPr>
              <w:rPr>
                <w:sz w:val="24"/>
                <w:szCs w:val="24"/>
              </w:rPr>
            </w:pPr>
            <w:r w:rsidRPr="00595CE6">
              <w:rPr>
                <w:sz w:val="24"/>
                <w:szCs w:val="24"/>
              </w:rPr>
              <w:t>Email:  metroballdc@yahoo.com</w:t>
            </w:r>
          </w:p>
        </w:tc>
        <w:tc>
          <w:tcPr>
            <w:tcW w:w="4428" w:type="dxa"/>
          </w:tcPr>
          <w:p w:rsidR="00595CE6" w:rsidRPr="00595CE6" w:rsidRDefault="00595CE6" w:rsidP="000F034B">
            <w:pPr>
              <w:rPr>
                <w:sz w:val="24"/>
                <w:szCs w:val="24"/>
              </w:rPr>
            </w:pPr>
            <w:r w:rsidRPr="00595CE6">
              <w:rPr>
                <w:sz w:val="24"/>
                <w:szCs w:val="24"/>
              </w:rPr>
              <w:t>Website:  www.metroball.org</w:t>
            </w:r>
          </w:p>
        </w:tc>
      </w:tr>
    </w:tbl>
    <w:p w:rsidR="009B65DF" w:rsidRDefault="009B65DF" w:rsidP="009B65DF">
      <w:r>
        <w:t xml:space="preserve"> </w:t>
      </w:r>
    </w:p>
    <w:p w:rsidR="009B65DF" w:rsidRDefault="009B65DF" w:rsidP="009B65DF"/>
    <w:p w:rsidR="00736FC8" w:rsidRPr="00D50905" w:rsidRDefault="00A83BA9" w:rsidP="00564CA4">
      <w:pPr>
        <w:rPr>
          <w:b/>
          <w:sz w:val="28"/>
          <w:szCs w:val="28"/>
        </w:rPr>
      </w:pPr>
      <w:r>
        <w:rPr>
          <w:noProof/>
        </w:rPr>
        <w:lastRenderedPageBreak/>
        <w:drawing>
          <wp:inline distT="0" distB="0" distL="0" distR="0" wp14:anchorId="1F964F49" wp14:editId="646C696D">
            <wp:extent cx="1133475" cy="819150"/>
            <wp:effectExtent l="0" t="0" r="9525" b="0"/>
            <wp:docPr id="3" name="Picture 3" descr="MYO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YO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extLst/>
                  </pic:spPr>
                </pic:pic>
              </a:graphicData>
            </a:graphic>
          </wp:inline>
        </w:drawing>
      </w:r>
      <w:r w:rsidR="00D50905">
        <w:rPr>
          <w:b/>
          <w:sz w:val="28"/>
          <w:szCs w:val="28"/>
        </w:rPr>
        <w:t xml:space="preserve">              </w:t>
      </w:r>
      <w:r w:rsidR="00D50905" w:rsidRPr="00D50905">
        <w:rPr>
          <w:b/>
          <w:sz w:val="28"/>
          <w:szCs w:val="28"/>
        </w:rPr>
        <w:t xml:space="preserve"> </w:t>
      </w:r>
      <w:r w:rsidR="00D50905" w:rsidRPr="00C66E41">
        <w:rPr>
          <w:b/>
          <w:sz w:val="28"/>
          <w:szCs w:val="28"/>
        </w:rPr>
        <w:t>PERMISSION SLIP</w:t>
      </w:r>
    </w:p>
    <w:p w:rsidR="00736FC8" w:rsidRDefault="00736FC8" w:rsidP="00564CA4">
      <w:pPr>
        <w:rPr>
          <w:b/>
          <w:u w:val="single"/>
        </w:rPr>
      </w:pPr>
    </w:p>
    <w:p w:rsidR="00564CA4" w:rsidRPr="00C66E41" w:rsidRDefault="00564CA4" w:rsidP="00564CA4">
      <w:pPr>
        <w:rPr>
          <w:b/>
          <w:sz w:val="28"/>
        </w:rPr>
      </w:pPr>
      <w:r w:rsidRPr="00C66E41">
        <w:rPr>
          <w:b/>
          <w:u w:val="single"/>
        </w:rPr>
        <w:t>PLEASE COMPLETE ALL FIELDS OF THE FORM:</w:t>
      </w:r>
    </w:p>
    <w:p w:rsidR="00236DC3" w:rsidRPr="00E3551E" w:rsidRDefault="00E3551E" w:rsidP="00C61EB6">
      <w:pPr>
        <w:rPr>
          <w:sz w:val="18"/>
          <w:szCs w:val="18"/>
        </w:rPr>
      </w:pPr>
      <w:r w:rsidRPr="00E3551E">
        <w:rPr>
          <w:sz w:val="18"/>
          <w:szCs w:val="18"/>
        </w:rPr>
        <w:t>(PLEASE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47"/>
        <w:gridCol w:w="90"/>
        <w:gridCol w:w="180"/>
        <w:gridCol w:w="270"/>
        <w:gridCol w:w="1620"/>
        <w:gridCol w:w="1170"/>
        <w:gridCol w:w="270"/>
        <w:gridCol w:w="630"/>
        <w:gridCol w:w="180"/>
        <w:gridCol w:w="720"/>
        <w:gridCol w:w="90"/>
        <w:gridCol w:w="1080"/>
        <w:gridCol w:w="738"/>
      </w:tblGrid>
      <w:tr w:rsidR="00595CE6" w:rsidRPr="00595CE6" w:rsidTr="005D4B02">
        <w:tc>
          <w:tcPr>
            <w:tcW w:w="1771" w:type="dxa"/>
            <w:vAlign w:val="bottom"/>
          </w:tcPr>
          <w:p w:rsidR="00595CE6" w:rsidRPr="00595CE6" w:rsidRDefault="00595CE6" w:rsidP="005D4B02">
            <w:pPr>
              <w:spacing w:before="360"/>
              <w:rPr>
                <w:sz w:val="24"/>
                <w:szCs w:val="24"/>
              </w:rPr>
            </w:pPr>
            <w:r w:rsidRPr="00595CE6">
              <w:rPr>
                <w:sz w:val="24"/>
                <w:szCs w:val="24"/>
              </w:rPr>
              <w:t xml:space="preserve">Name of Child:   </w:t>
            </w:r>
          </w:p>
        </w:tc>
        <w:tc>
          <w:tcPr>
            <w:tcW w:w="4457" w:type="dxa"/>
            <w:gridSpan w:val="9"/>
            <w:tcBorders>
              <w:bottom w:val="single" w:sz="4" w:space="0" w:color="auto"/>
            </w:tcBorders>
            <w:vAlign w:val="bottom"/>
          </w:tcPr>
          <w:p w:rsidR="00595CE6" w:rsidRPr="00595CE6" w:rsidRDefault="0088100B" w:rsidP="005D4B02">
            <w:pPr>
              <w:spacing w:before="360"/>
              <w:rPr>
                <w:sz w:val="24"/>
                <w:szCs w:val="24"/>
              </w:rPr>
            </w:pPr>
            <w:r w:rsidRPr="00315096">
              <w:rPr>
                <w:sz w:val="24"/>
              </w:rPr>
              <w:fldChar w:fldCharType="begin">
                <w:ffData>
                  <w:name w:val="Text9"/>
                  <w:enabled/>
                  <w:calcOnExit w:val="0"/>
                  <w:textInput/>
                </w:ffData>
              </w:fldChar>
            </w:r>
            <w:bookmarkStart w:id="0" w:name="Text9"/>
            <w:r w:rsidRPr="00315096">
              <w:rPr>
                <w:sz w:val="24"/>
              </w:rPr>
              <w:instrText xml:space="preserve"> FORMTEXT </w:instrText>
            </w:r>
            <w:r w:rsidRPr="00315096">
              <w:rPr>
                <w:sz w:val="24"/>
              </w:rPr>
            </w:r>
            <w:r w:rsidRPr="00315096">
              <w:rPr>
                <w:sz w:val="24"/>
              </w:rPr>
              <w:fldChar w:fldCharType="separate"/>
            </w:r>
            <w:bookmarkStart w:id="1" w:name="_GoBack"/>
            <w:bookmarkEnd w:id="1"/>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bookmarkEnd w:id="0"/>
          </w:p>
        </w:tc>
        <w:tc>
          <w:tcPr>
            <w:tcW w:w="720" w:type="dxa"/>
            <w:vAlign w:val="bottom"/>
          </w:tcPr>
          <w:p w:rsidR="00595CE6" w:rsidRPr="00595CE6" w:rsidRDefault="00595CE6" w:rsidP="005D4B02">
            <w:pPr>
              <w:spacing w:before="240"/>
              <w:rPr>
                <w:sz w:val="24"/>
                <w:szCs w:val="24"/>
              </w:rPr>
            </w:pPr>
            <w:r w:rsidRPr="00595CE6">
              <w:rPr>
                <w:sz w:val="24"/>
                <w:szCs w:val="24"/>
              </w:rPr>
              <w:t>Age:</w:t>
            </w:r>
          </w:p>
        </w:tc>
        <w:tc>
          <w:tcPr>
            <w:tcW w:w="1170" w:type="dxa"/>
            <w:gridSpan w:val="2"/>
            <w:tcBorders>
              <w:bottom w:val="single" w:sz="4" w:space="0" w:color="auto"/>
            </w:tcBorders>
            <w:vAlign w:val="bottom"/>
          </w:tcPr>
          <w:p w:rsidR="00595CE6" w:rsidRPr="00595CE6" w:rsidRDefault="0088100B" w:rsidP="0088100B">
            <w:pPr>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c>
          <w:tcPr>
            <w:tcW w:w="738" w:type="dxa"/>
            <w:vAlign w:val="bottom"/>
          </w:tcPr>
          <w:p w:rsidR="00595CE6" w:rsidRPr="00595CE6" w:rsidRDefault="00595CE6" w:rsidP="005D4B02">
            <w:pPr>
              <w:spacing w:before="120" w:after="240"/>
              <w:rPr>
                <w:sz w:val="24"/>
                <w:szCs w:val="24"/>
              </w:rPr>
            </w:pPr>
          </w:p>
        </w:tc>
      </w:tr>
      <w:tr w:rsidR="00595CE6" w:rsidRPr="00595CE6" w:rsidTr="005D4B02">
        <w:tc>
          <w:tcPr>
            <w:tcW w:w="2088" w:type="dxa"/>
            <w:gridSpan w:val="4"/>
            <w:vAlign w:val="bottom"/>
          </w:tcPr>
          <w:p w:rsidR="00595CE6" w:rsidRPr="00595CE6" w:rsidRDefault="00595CE6" w:rsidP="005D4B02">
            <w:pPr>
              <w:spacing w:before="360"/>
              <w:rPr>
                <w:sz w:val="24"/>
                <w:szCs w:val="24"/>
              </w:rPr>
            </w:pPr>
            <w:r w:rsidRPr="00595CE6">
              <w:rPr>
                <w:sz w:val="24"/>
                <w:szCs w:val="24"/>
              </w:rPr>
              <w:t xml:space="preserve">Complete Address: </w:t>
            </w:r>
          </w:p>
        </w:tc>
        <w:tc>
          <w:tcPr>
            <w:tcW w:w="6768" w:type="dxa"/>
            <w:gridSpan w:val="10"/>
            <w:tcBorders>
              <w:bottom w:val="single" w:sz="4" w:space="0" w:color="auto"/>
            </w:tcBorders>
            <w:vAlign w:val="bottom"/>
          </w:tcPr>
          <w:p w:rsidR="00595CE6" w:rsidRPr="00595CE6" w:rsidRDefault="0088100B" w:rsidP="005D4B02">
            <w:pPr>
              <w:spacing w:before="360"/>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r>
      <w:tr w:rsidR="005D4B02" w:rsidRPr="00595CE6" w:rsidTr="005D4B02">
        <w:tc>
          <w:tcPr>
            <w:tcW w:w="1818" w:type="dxa"/>
            <w:gridSpan w:val="2"/>
            <w:vAlign w:val="bottom"/>
          </w:tcPr>
          <w:p w:rsidR="005D4B02" w:rsidRPr="00595CE6" w:rsidRDefault="005D4B02" w:rsidP="005D4B02">
            <w:pPr>
              <w:spacing w:before="360"/>
              <w:rPr>
                <w:sz w:val="24"/>
                <w:szCs w:val="24"/>
              </w:rPr>
            </w:pPr>
            <w:r w:rsidRPr="00595CE6">
              <w:rPr>
                <w:sz w:val="24"/>
                <w:szCs w:val="24"/>
              </w:rPr>
              <w:t xml:space="preserve">Phone Number: </w:t>
            </w:r>
          </w:p>
        </w:tc>
        <w:tc>
          <w:tcPr>
            <w:tcW w:w="3600" w:type="dxa"/>
            <w:gridSpan w:val="6"/>
            <w:tcBorders>
              <w:bottom w:val="single" w:sz="4" w:space="0" w:color="auto"/>
            </w:tcBorders>
            <w:vAlign w:val="bottom"/>
          </w:tcPr>
          <w:p w:rsidR="005D4B02" w:rsidRPr="00595CE6" w:rsidRDefault="0088100B" w:rsidP="005D4B02">
            <w:pPr>
              <w:spacing w:before="360"/>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c>
          <w:tcPr>
            <w:tcW w:w="3438" w:type="dxa"/>
            <w:gridSpan w:val="6"/>
            <w:tcBorders>
              <w:bottom w:val="single" w:sz="4" w:space="0" w:color="auto"/>
            </w:tcBorders>
            <w:vAlign w:val="bottom"/>
          </w:tcPr>
          <w:p w:rsidR="005D4B02" w:rsidRPr="00595CE6" w:rsidRDefault="005D4B02" w:rsidP="005D4B02">
            <w:pPr>
              <w:spacing w:before="360"/>
              <w:rPr>
                <w:sz w:val="24"/>
                <w:szCs w:val="24"/>
              </w:rPr>
            </w:pPr>
          </w:p>
        </w:tc>
      </w:tr>
      <w:tr w:rsidR="005D4B02" w:rsidRPr="00595CE6" w:rsidTr="005D4B02">
        <w:tc>
          <w:tcPr>
            <w:tcW w:w="1908" w:type="dxa"/>
            <w:gridSpan w:val="3"/>
            <w:vAlign w:val="bottom"/>
          </w:tcPr>
          <w:p w:rsidR="005D4B02" w:rsidRPr="00595CE6" w:rsidRDefault="005D4B02" w:rsidP="005D4B02">
            <w:pPr>
              <w:spacing w:before="360"/>
              <w:rPr>
                <w:sz w:val="24"/>
                <w:szCs w:val="24"/>
              </w:rPr>
            </w:pPr>
            <w:r w:rsidRPr="00595CE6">
              <w:rPr>
                <w:sz w:val="24"/>
                <w:szCs w:val="24"/>
              </w:rPr>
              <w:t xml:space="preserve">Parent/Guardian: </w:t>
            </w:r>
          </w:p>
        </w:tc>
        <w:tc>
          <w:tcPr>
            <w:tcW w:w="3240" w:type="dxa"/>
            <w:gridSpan w:val="4"/>
            <w:tcBorders>
              <w:bottom w:val="single" w:sz="4" w:space="0" w:color="auto"/>
            </w:tcBorders>
            <w:vAlign w:val="bottom"/>
          </w:tcPr>
          <w:p w:rsidR="005D4B02" w:rsidRPr="00595CE6" w:rsidRDefault="0088100B" w:rsidP="005D4B02">
            <w:pPr>
              <w:spacing w:before="360"/>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c>
          <w:tcPr>
            <w:tcW w:w="1890" w:type="dxa"/>
            <w:gridSpan w:val="5"/>
            <w:vAlign w:val="bottom"/>
          </w:tcPr>
          <w:p w:rsidR="005D4B02" w:rsidRPr="00595CE6" w:rsidRDefault="005D4B02" w:rsidP="005D4B02">
            <w:pPr>
              <w:spacing w:before="360"/>
              <w:rPr>
                <w:sz w:val="24"/>
                <w:szCs w:val="24"/>
              </w:rPr>
            </w:pPr>
            <w:r w:rsidRPr="00595CE6">
              <w:rPr>
                <w:sz w:val="24"/>
                <w:szCs w:val="24"/>
              </w:rPr>
              <w:t>Contact Number:</w:t>
            </w:r>
          </w:p>
        </w:tc>
        <w:tc>
          <w:tcPr>
            <w:tcW w:w="1818" w:type="dxa"/>
            <w:gridSpan w:val="2"/>
            <w:tcBorders>
              <w:bottom w:val="single" w:sz="4" w:space="0" w:color="auto"/>
            </w:tcBorders>
            <w:vAlign w:val="bottom"/>
          </w:tcPr>
          <w:p w:rsidR="005D4B02" w:rsidRPr="00595CE6" w:rsidRDefault="0088100B" w:rsidP="0088100B">
            <w:pPr>
              <w:spacing w:before="360"/>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r>
      <w:tr w:rsidR="005D4B02" w:rsidRPr="00595CE6" w:rsidTr="005D4B02">
        <w:tc>
          <w:tcPr>
            <w:tcW w:w="2358" w:type="dxa"/>
            <w:gridSpan w:val="5"/>
            <w:vAlign w:val="bottom"/>
          </w:tcPr>
          <w:p w:rsidR="005D4B02" w:rsidRPr="00595CE6" w:rsidRDefault="005D4B02" w:rsidP="005D4B02">
            <w:pPr>
              <w:spacing w:before="360"/>
              <w:rPr>
                <w:sz w:val="24"/>
                <w:szCs w:val="24"/>
              </w:rPr>
            </w:pPr>
            <w:r w:rsidRPr="00595CE6">
              <w:rPr>
                <w:sz w:val="24"/>
                <w:szCs w:val="24"/>
              </w:rPr>
              <w:t xml:space="preserve">Relationship to Child: </w:t>
            </w:r>
          </w:p>
        </w:tc>
        <w:tc>
          <w:tcPr>
            <w:tcW w:w="3870" w:type="dxa"/>
            <w:gridSpan w:val="5"/>
            <w:tcBorders>
              <w:bottom w:val="single" w:sz="4" w:space="0" w:color="auto"/>
            </w:tcBorders>
            <w:vAlign w:val="bottom"/>
          </w:tcPr>
          <w:p w:rsidR="005D4B02" w:rsidRPr="00595CE6" w:rsidRDefault="0088100B" w:rsidP="005D4B02">
            <w:pPr>
              <w:spacing w:before="360"/>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c>
          <w:tcPr>
            <w:tcW w:w="2628" w:type="dxa"/>
            <w:gridSpan w:val="4"/>
            <w:vAlign w:val="bottom"/>
          </w:tcPr>
          <w:p w:rsidR="005D4B02" w:rsidRPr="00595CE6" w:rsidRDefault="005D4B02" w:rsidP="005D4B02">
            <w:pPr>
              <w:spacing w:before="120" w:after="240"/>
              <w:rPr>
                <w:sz w:val="24"/>
                <w:szCs w:val="24"/>
              </w:rPr>
            </w:pPr>
          </w:p>
        </w:tc>
      </w:tr>
      <w:tr w:rsidR="005D4B02" w:rsidRPr="00595CE6" w:rsidTr="005D4B02">
        <w:tc>
          <w:tcPr>
            <w:tcW w:w="3978" w:type="dxa"/>
            <w:gridSpan w:val="6"/>
            <w:vAlign w:val="bottom"/>
          </w:tcPr>
          <w:p w:rsidR="005D4B02" w:rsidRPr="00595CE6" w:rsidRDefault="005D4B02" w:rsidP="005D4B02">
            <w:pPr>
              <w:spacing w:before="360"/>
              <w:rPr>
                <w:sz w:val="24"/>
                <w:szCs w:val="24"/>
              </w:rPr>
            </w:pPr>
            <w:r w:rsidRPr="00595CE6">
              <w:rPr>
                <w:sz w:val="24"/>
                <w:szCs w:val="24"/>
              </w:rPr>
              <w:t>Health Insurance</w:t>
            </w:r>
            <w:r>
              <w:rPr>
                <w:sz w:val="24"/>
                <w:szCs w:val="24"/>
              </w:rPr>
              <w:t xml:space="preserve">? </w:t>
            </w:r>
            <w:r w:rsidRPr="00595CE6">
              <w:rPr>
                <w:sz w:val="24"/>
                <w:szCs w:val="24"/>
              </w:rPr>
              <w:t xml:space="preserve"> </w:t>
            </w:r>
            <w:r w:rsidRPr="00595CE6">
              <w:rPr>
                <w:sz w:val="24"/>
                <w:szCs w:val="24"/>
              </w:rPr>
              <w:fldChar w:fldCharType="begin">
                <w:ffData>
                  <w:name w:val="Check1"/>
                  <w:enabled/>
                  <w:calcOnExit w:val="0"/>
                  <w:checkBox>
                    <w:sizeAuto/>
                    <w:default w:val="0"/>
                  </w:checkBox>
                </w:ffData>
              </w:fldChar>
            </w:r>
            <w:r w:rsidRPr="00595CE6">
              <w:rPr>
                <w:sz w:val="24"/>
                <w:szCs w:val="24"/>
              </w:rPr>
              <w:instrText xml:space="preserve"> FORMCHECKBOX </w:instrText>
            </w:r>
            <w:r w:rsidRPr="00595CE6">
              <w:rPr>
                <w:sz w:val="24"/>
                <w:szCs w:val="24"/>
              </w:rPr>
            </w:r>
            <w:r w:rsidRPr="00595CE6">
              <w:rPr>
                <w:sz w:val="24"/>
                <w:szCs w:val="24"/>
              </w:rPr>
              <w:fldChar w:fldCharType="separate"/>
            </w:r>
            <w:r w:rsidRPr="00595CE6">
              <w:rPr>
                <w:sz w:val="24"/>
                <w:szCs w:val="24"/>
              </w:rPr>
              <w:fldChar w:fldCharType="end"/>
            </w:r>
            <w:r w:rsidRPr="00595CE6">
              <w:rPr>
                <w:sz w:val="24"/>
                <w:szCs w:val="24"/>
              </w:rPr>
              <w:t xml:space="preserve"> </w:t>
            </w:r>
            <w:r w:rsidRPr="00595CE6">
              <w:rPr>
                <w:sz w:val="24"/>
              </w:rPr>
              <w:t xml:space="preserve"> </w:t>
            </w:r>
            <w:r w:rsidRPr="00595CE6">
              <w:rPr>
                <w:sz w:val="24"/>
              </w:rPr>
              <w:t>Yes</w:t>
            </w:r>
            <w:r w:rsidRPr="00595CE6">
              <w:rPr>
                <w:sz w:val="24"/>
              </w:rPr>
              <w:t xml:space="preserve">  </w:t>
            </w:r>
            <w:r w:rsidRPr="00595CE6">
              <w:rPr>
                <w:sz w:val="24"/>
                <w:szCs w:val="24"/>
              </w:rPr>
              <w:fldChar w:fldCharType="begin">
                <w:ffData>
                  <w:name w:val="Check1"/>
                  <w:enabled/>
                  <w:calcOnExit w:val="0"/>
                  <w:checkBox>
                    <w:sizeAuto/>
                    <w:default w:val="0"/>
                  </w:checkBox>
                </w:ffData>
              </w:fldChar>
            </w:r>
            <w:r w:rsidRPr="00595CE6">
              <w:rPr>
                <w:sz w:val="24"/>
                <w:szCs w:val="24"/>
              </w:rPr>
              <w:instrText xml:space="preserve"> FORMCHECKBOX </w:instrText>
            </w:r>
            <w:r w:rsidRPr="00595CE6">
              <w:rPr>
                <w:sz w:val="24"/>
                <w:szCs w:val="24"/>
              </w:rPr>
            </w:r>
            <w:r w:rsidRPr="00595CE6">
              <w:rPr>
                <w:sz w:val="24"/>
                <w:szCs w:val="24"/>
              </w:rPr>
              <w:fldChar w:fldCharType="separate"/>
            </w:r>
            <w:r w:rsidRPr="00595CE6">
              <w:rPr>
                <w:sz w:val="24"/>
                <w:szCs w:val="24"/>
              </w:rPr>
              <w:fldChar w:fldCharType="end"/>
            </w:r>
            <w:r w:rsidRPr="00595CE6">
              <w:rPr>
                <w:sz w:val="24"/>
                <w:szCs w:val="24"/>
              </w:rPr>
              <w:t xml:space="preserve"> </w:t>
            </w:r>
            <w:r w:rsidRPr="00595CE6">
              <w:rPr>
                <w:sz w:val="24"/>
              </w:rPr>
              <w:t>No</w:t>
            </w:r>
          </w:p>
        </w:tc>
        <w:tc>
          <w:tcPr>
            <w:tcW w:w="2070" w:type="dxa"/>
            <w:gridSpan w:val="3"/>
            <w:vAlign w:val="bottom"/>
          </w:tcPr>
          <w:p w:rsidR="005D4B02" w:rsidRPr="00595CE6" w:rsidRDefault="005D4B02" w:rsidP="00D50905">
            <w:pPr>
              <w:spacing w:before="120"/>
              <w:rPr>
                <w:sz w:val="24"/>
                <w:szCs w:val="24"/>
              </w:rPr>
            </w:pPr>
            <w:r w:rsidRPr="00595CE6">
              <w:rPr>
                <w:sz w:val="24"/>
                <w:szCs w:val="24"/>
              </w:rPr>
              <w:t>If Yes, Provider?</w:t>
            </w:r>
          </w:p>
        </w:tc>
        <w:tc>
          <w:tcPr>
            <w:tcW w:w="2808" w:type="dxa"/>
            <w:gridSpan w:val="5"/>
            <w:tcBorders>
              <w:bottom w:val="single" w:sz="4" w:space="0" w:color="auto"/>
            </w:tcBorders>
            <w:vAlign w:val="bottom"/>
          </w:tcPr>
          <w:p w:rsidR="005D4B02" w:rsidRPr="00595CE6" w:rsidRDefault="0088100B" w:rsidP="00D50905">
            <w:pPr>
              <w:spacing w:before="120"/>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r>
      <w:tr w:rsidR="005D4B02" w:rsidRPr="00595CE6" w:rsidTr="005D4B02">
        <w:tc>
          <w:tcPr>
            <w:tcW w:w="3978" w:type="dxa"/>
            <w:gridSpan w:val="6"/>
            <w:vAlign w:val="bottom"/>
          </w:tcPr>
          <w:p w:rsidR="005D4B02" w:rsidRPr="00595CE6" w:rsidRDefault="005D4B02" w:rsidP="00D50905">
            <w:pPr>
              <w:spacing w:before="120"/>
              <w:rPr>
                <w:sz w:val="24"/>
                <w:szCs w:val="24"/>
              </w:rPr>
            </w:pPr>
          </w:p>
        </w:tc>
        <w:tc>
          <w:tcPr>
            <w:tcW w:w="2070" w:type="dxa"/>
            <w:gridSpan w:val="3"/>
            <w:vAlign w:val="bottom"/>
          </w:tcPr>
          <w:p w:rsidR="005D4B02" w:rsidRPr="00595CE6" w:rsidRDefault="005D4B02" w:rsidP="00D50905">
            <w:pPr>
              <w:rPr>
                <w:sz w:val="24"/>
                <w:szCs w:val="24"/>
              </w:rPr>
            </w:pPr>
            <w:r w:rsidRPr="00595CE6">
              <w:rPr>
                <w:sz w:val="24"/>
                <w:szCs w:val="24"/>
              </w:rPr>
              <w:t>Insurance Number:</w:t>
            </w:r>
          </w:p>
        </w:tc>
        <w:tc>
          <w:tcPr>
            <w:tcW w:w="2808" w:type="dxa"/>
            <w:gridSpan w:val="5"/>
            <w:tcBorders>
              <w:top w:val="single" w:sz="4" w:space="0" w:color="auto"/>
              <w:bottom w:val="single" w:sz="4" w:space="0" w:color="auto"/>
            </w:tcBorders>
            <w:vAlign w:val="bottom"/>
          </w:tcPr>
          <w:p w:rsidR="005D4B02" w:rsidRPr="00595CE6" w:rsidRDefault="0088100B" w:rsidP="00D50905">
            <w:pPr>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r>
    </w:tbl>
    <w:p w:rsidR="00595CE6" w:rsidRPr="0041692C" w:rsidRDefault="00595CE6" w:rsidP="00C61EB6">
      <w:pPr>
        <w:rPr>
          <w:sz w:val="24"/>
          <w:szCs w:val="24"/>
        </w:rPr>
      </w:pPr>
    </w:p>
    <w:p w:rsidR="00236DC3" w:rsidRPr="0041692C" w:rsidRDefault="00236DC3" w:rsidP="00C61EB6">
      <w:pPr>
        <w:rPr>
          <w:i/>
          <w:sz w:val="24"/>
          <w:szCs w:val="24"/>
        </w:rPr>
      </w:pPr>
      <w:r w:rsidRPr="0041692C">
        <w:rPr>
          <w:i/>
          <w:sz w:val="24"/>
          <w:szCs w:val="24"/>
        </w:rPr>
        <w:t>In case of an emergency,</w:t>
      </w:r>
      <w:r w:rsidR="00E06F1B">
        <w:rPr>
          <w:i/>
          <w:sz w:val="24"/>
          <w:szCs w:val="24"/>
        </w:rPr>
        <w:t xml:space="preserve"> w</w:t>
      </w:r>
      <w:r w:rsidRPr="0041692C">
        <w:rPr>
          <w:i/>
          <w:sz w:val="24"/>
          <w:szCs w:val="24"/>
        </w:rPr>
        <w:t>e will contact the parent listed above. We request that the parent provide another contact (not living at the same address) who is authorized by the parent to act on his/her behalf should the parent not be available.</w:t>
      </w:r>
    </w:p>
    <w:p w:rsidR="00236DC3" w:rsidRPr="0041692C" w:rsidRDefault="00236DC3" w:rsidP="00C61EB6">
      <w:pPr>
        <w:rPr>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0"/>
        <w:gridCol w:w="3150"/>
        <w:gridCol w:w="990"/>
        <w:gridCol w:w="900"/>
        <w:gridCol w:w="1530"/>
      </w:tblGrid>
      <w:tr w:rsidR="005D4B02" w:rsidRPr="005D4B02" w:rsidTr="005D4B02">
        <w:tc>
          <w:tcPr>
            <w:tcW w:w="1998" w:type="dxa"/>
          </w:tcPr>
          <w:p w:rsidR="005D4B02" w:rsidRPr="005D4B02" w:rsidRDefault="005D4B02" w:rsidP="00D50905">
            <w:pPr>
              <w:rPr>
                <w:sz w:val="24"/>
                <w:szCs w:val="24"/>
              </w:rPr>
            </w:pPr>
            <w:r>
              <w:rPr>
                <w:sz w:val="24"/>
                <w:szCs w:val="24"/>
              </w:rPr>
              <w:t>Alternate Contact</w:t>
            </w:r>
            <w:r w:rsidRPr="005D4B02">
              <w:rPr>
                <w:sz w:val="24"/>
                <w:szCs w:val="24"/>
              </w:rPr>
              <w:t>:</w:t>
            </w:r>
          </w:p>
        </w:tc>
        <w:tc>
          <w:tcPr>
            <w:tcW w:w="3510" w:type="dxa"/>
            <w:gridSpan w:val="2"/>
            <w:tcBorders>
              <w:bottom w:val="single" w:sz="4" w:space="0" w:color="auto"/>
            </w:tcBorders>
          </w:tcPr>
          <w:p w:rsidR="005D4B02" w:rsidRPr="005D4B02" w:rsidRDefault="0088100B" w:rsidP="00D50905">
            <w:pPr>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c>
          <w:tcPr>
            <w:tcW w:w="1890" w:type="dxa"/>
            <w:gridSpan w:val="2"/>
          </w:tcPr>
          <w:p w:rsidR="005D4B02" w:rsidRPr="005D4B02" w:rsidRDefault="005D4B02" w:rsidP="00D50905">
            <w:pPr>
              <w:rPr>
                <w:sz w:val="24"/>
                <w:szCs w:val="24"/>
              </w:rPr>
            </w:pPr>
            <w:r w:rsidRPr="005D4B02">
              <w:rPr>
                <w:sz w:val="24"/>
                <w:szCs w:val="24"/>
              </w:rPr>
              <w:t>Contact Number:</w:t>
            </w:r>
          </w:p>
        </w:tc>
        <w:tc>
          <w:tcPr>
            <w:tcW w:w="1530" w:type="dxa"/>
            <w:tcBorders>
              <w:bottom w:val="single" w:sz="4" w:space="0" w:color="auto"/>
            </w:tcBorders>
          </w:tcPr>
          <w:p w:rsidR="005D4B02" w:rsidRPr="005D4B02" w:rsidRDefault="0088100B" w:rsidP="00D50905">
            <w:pPr>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r>
      <w:tr w:rsidR="005D4B02" w:rsidRPr="0041692C" w:rsidTr="005D4B02">
        <w:tc>
          <w:tcPr>
            <w:tcW w:w="2358" w:type="dxa"/>
            <w:gridSpan w:val="2"/>
          </w:tcPr>
          <w:p w:rsidR="005D4B02" w:rsidRPr="0041692C" w:rsidRDefault="005D4B02" w:rsidP="00D50905">
            <w:pPr>
              <w:spacing w:before="240"/>
              <w:rPr>
                <w:sz w:val="24"/>
                <w:szCs w:val="24"/>
              </w:rPr>
            </w:pPr>
            <w:r w:rsidRPr="005D4B02">
              <w:rPr>
                <w:sz w:val="24"/>
                <w:szCs w:val="24"/>
              </w:rPr>
              <w:t xml:space="preserve">Relationship to Child: </w:t>
            </w:r>
          </w:p>
        </w:tc>
        <w:tc>
          <w:tcPr>
            <w:tcW w:w="4140" w:type="dxa"/>
            <w:gridSpan w:val="2"/>
            <w:tcBorders>
              <w:bottom w:val="single" w:sz="4" w:space="0" w:color="auto"/>
            </w:tcBorders>
          </w:tcPr>
          <w:p w:rsidR="005D4B02" w:rsidRPr="0041692C" w:rsidRDefault="0088100B" w:rsidP="00D50905">
            <w:pPr>
              <w:spacing w:before="240"/>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c>
          <w:tcPr>
            <w:tcW w:w="2430" w:type="dxa"/>
            <w:gridSpan w:val="2"/>
          </w:tcPr>
          <w:p w:rsidR="005D4B02" w:rsidRPr="0041692C" w:rsidRDefault="005D4B02" w:rsidP="00D50905">
            <w:pPr>
              <w:spacing w:before="240"/>
              <w:rPr>
                <w:sz w:val="24"/>
                <w:szCs w:val="24"/>
              </w:rPr>
            </w:pPr>
          </w:p>
        </w:tc>
      </w:tr>
    </w:tbl>
    <w:p w:rsidR="00C61EB6" w:rsidRPr="0041692C" w:rsidRDefault="00236DC3" w:rsidP="00236DC3">
      <w:pPr>
        <w:rPr>
          <w:sz w:val="24"/>
          <w:szCs w:val="24"/>
        </w:rPr>
      </w:pPr>
      <w:r w:rsidRPr="0041692C">
        <w:rPr>
          <w:sz w:val="24"/>
          <w:szCs w:val="24"/>
        </w:rPr>
        <w:br/>
      </w:r>
      <w:r w:rsidR="00C61EB6" w:rsidRPr="0041692C">
        <w:rPr>
          <w:sz w:val="24"/>
          <w:szCs w:val="24"/>
        </w:rPr>
        <w:t>Also if you have made arrangements to have a person other than yourself provide transportation to and from this event, please indicate the name and phone number of such person.</w:t>
      </w:r>
    </w:p>
    <w:p w:rsidR="00C61EB6" w:rsidRDefault="00C61EB6" w:rsidP="00C61EB6"/>
    <w:p w:rsidR="00C61EB6" w:rsidRPr="00E3551E" w:rsidRDefault="00C61EB6" w:rsidP="00C61EB6">
      <w:pPr>
        <w:jc w:val="center"/>
        <w:rPr>
          <w:b/>
        </w:rPr>
      </w:pPr>
      <w:r w:rsidRPr="00E3551E">
        <w:rPr>
          <w:b/>
        </w:rPr>
        <w:t>AUTHORIZATION TO TREAT A MINOR</w:t>
      </w:r>
    </w:p>
    <w:p w:rsidR="004E6E7C" w:rsidRDefault="004E6E7C" w:rsidP="00C61EB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988"/>
      </w:tblGrid>
      <w:tr w:rsidR="0088100B" w:rsidRPr="0088100B" w:rsidTr="0088100B">
        <w:tc>
          <w:tcPr>
            <w:tcW w:w="5868" w:type="dxa"/>
          </w:tcPr>
          <w:p w:rsidR="0088100B" w:rsidRPr="0088100B" w:rsidRDefault="0088100B" w:rsidP="002C564F">
            <w:pPr>
              <w:rPr>
                <w:sz w:val="24"/>
                <w:szCs w:val="24"/>
              </w:rPr>
            </w:pPr>
            <w:r w:rsidRPr="0088100B">
              <w:rPr>
                <w:sz w:val="24"/>
                <w:szCs w:val="24"/>
              </w:rPr>
              <w:t xml:space="preserve">I (We) </w:t>
            </w:r>
            <w:r>
              <w:rPr>
                <w:sz w:val="24"/>
                <w:szCs w:val="24"/>
              </w:rPr>
              <w:t>the undersigned parent,</w:t>
            </w:r>
            <w:r w:rsidRPr="0088100B">
              <w:rPr>
                <w:sz w:val="24"/>
                <w:szCs w:val="24"/>
              </w:rPr>
              <w:t xml:space="preserve"> </w:t>
            </w:r>
            <w:r w:rsidRPr="0088100B">
              <w:rPr>
                <w:sz w:val="24"/>
                <w:szCs w:val="24"/>
              </w:rPr>
              <w:t>parents or legal guardian of</w:t>
            </w:r>
          </w:p>
        </w:tc>
        <w:tc>
          <w:tcPr>
            <w:tcW w:w="2988" w:type="dxa"/>
            <w:tcBorders>
              <w:bottom w:val="single" w:sz="4" w:space="0" w:color="auto"/>
            </w:tcBorders>
          </w:tcPr>
          <w:p w:rsidR="0088100B" w:rsidRPr="0088100B" w:rsidRDefault="0088100B" w:rsidP="0088100B">
            <w:pPr>
              <w:rPr>
                <w:sz w:val="24"/>
                <w:szCs w:val="24"/>
              </w:rPr>
            </w:pPr>
            <w:r w:rsidRPr="00315096">
              <w:rPr>
                <w:sz w:val="24"/>
              </w:rPr>
              <w:fldChar w:fldCharType="begin">
                <w:ffData>
                  <w:name w:val="Text9"/>
                  <w:enabled/>
                  <w:calcOnExit w:val="0"/>
                  <w:textInput/>
                </w:ffData>
              </w:fldChar>
            </w:r>
            <w:r w:rsidRPr="00315096">
              <w:rPr>
                <w:sz w:val="24"/>
              </w:rPr>
              <w:instrText xml:space="preserve"> FORMTEXT </w:instrText>
            </w:r>
            <w:r w:rsidRPr="00315096">
              <w:rPr>
                <w:sz w:val="24"/>
              </w:rPr>
            </w:r>
            <w:r w:rsidRPr="00315096">
              <w:rPr>
                <w:sz w:val="24"/>
              </w:rPr>
              <w:fldChar w:fldCharType="separate"/>
            </w:r>
            <w:r w:rsidRPr="00315096">
              <w:rPr>
                <w:noProof/>
                <w:sz w:val="24"/>
              </w:rPr>
              <w:t> </w:t>
            </w:r>
            <w:r w:rsidRPr="00315096">
              <w:rPr>
                <w:noProof/>
                <w:sz w:val="24"/>
              </w:rPr>
              <w:t> </w:t>
            </w:r>
            <w:r w:rsidRPr="00315096">
              <w:rPr>
                <w:noProof/>
                <w:sz w:val="24"/>
              </w:rPr>
              <w:t> </w:t>
            </w:r>
            <w:r w:rsidRPr="00315096">
              <w:rPr>
                <w:noProof/>
                <w:sz w:val="24"/>
              </w:rPr>
              <w:t> </w:t>
            </w:r>
            <w:r w:rsidRPr="00315096">
              <w:rPr>
                <w:noProof/>
                <w:sz w:val="24"/>
              </w:rPr>
              <w:t> </w:t>
            </w:r>
            <w:r w:rsidRPr="00315096">
              <w:rPr>
                <w:sz w:val="24"/>
              </w:rPr>
              <w:fldChar w:fldCharType="end"/>
            </w:r>
          </w:p>
        </w:tc>
      </w:tr>
    </w:tbl>
    <w:p w:rsidR="00C61EB6" w:rsidRPr="0041692C" w:rsidRDefault="0088100B" w:rsidP="00C61EB6">
      <w:pPr>
        <w:rPr>
          <w:sz w:val="24"/>
          <w:szCs w:val="24"/>
        </w:rPr>
      </w:pPr>
      <w:r>
        <w:rPr>
          <w:sz w:val="24"/>
          <w:szCs w:val="24"/>
        </w:rPr>
        <w:t xml:space="preserve">a </w:t>
      </w:r>
      <w:r w:rsidR="00C61EB6" w:rsidRPr="0041692C">
        <w:rPr>
          <w:sz w:val="24"/>
          <w:szCs w:val="24"/>
        </w:rPr>
        <w:t xml:space="preserve">minor, do hereby authorize and consent to any x-ray examination, anesthetic, medical or surgical diagnosis and treatment and emergency hospital care which is deemed advisable by an is to be rendered under the general or </w:t>
      </w:r>
      <w:proofErr w:type="gramStart"/>
      <w:r w:rsidR="00C61EB6" w:rsidRPr="0041692C">
        <w:rPr>
          <w:sz w:val="24"/>
          <w:szCs w:val="24"/>
        </w:rPr>
        <w:t>special  supervision</w:t>
      </w:r>
      <w:proofErr w:type="gramEnd"/>
      <w:r w:rsidR="00C61EB6" w:rsidRPr="0041692C">
        <w:rPr>
          <w:sz w:val="24"/>
          <w:szCs w:val="24"/>
        </w:rPr>
        <w:t xml:space="preserve"> of any member of the medical staff and emergency room staff licensed under the provisions of the Medicine Practice Act and on the staff of any acute general hospital holding a current license to operate a hospital. It is understood that effort shall be made to contact the undersigned prior to rending treatment to the patient, but that any of the above treatment will not be withheld if the undersigned cannot be reached.</w:t>
      </w:r>
    </w:p>
    <w:p w:rsidR="004E6E7C" w:rsidRDefault="004E6E7C" w:rsidP="00C61EB6"/>
    <w:p w:rsidR="0088100B" w:rsidRDefault="0088100B" w:rsidP="00C61EB6">
      <w:pPr>
        <w:rPr>
          <w:sz w:val="24"/>
          <w:szCs w:val="24"/>
        </w:rPr>
      </w:pPr>
    </w:p>
    <w:p w:rsidR="00C61EB6" w:rsidRPr="0041692C" w:rsidRDefault="00C61EB6" w:rsidP="00C61EB6">
      <w:pPr>
        <w:rPr>
          <w:sz w:val="24"/>
          <w:szCs w:val="24"/>
        </w:rPr>
      </w:pPr>
      <w:r w:rsidRPr="0041692C">
        <w:rPr>
          <w:sz w:val="24"/>
          <w:szCs w:val="24"/>
        </w:rPr>
        <w:t>Date</w:t>
      </w:r>
      <w:proofErr w:type="gramStart"/>
      <w:r w:rsidRPr="0041692C">
        <w:rPr>
          <w:sz w:val="24"/>
          <w:szCs w:val="24"/>
        </w:rPr>
        <w:t>:_</w:t>
      </w:r>
      <w:proofErr w:type="gramEnd"/>
      <w:r w:rsidRPr="0041692C">
        <w:rPr>
          <w:sz w:val="24"/>
          <w:szCs w:val="24"/>
        </w:rPr>
        <w:t>_______</w:t>
      </w:r>
      <w:r w:rsidR="00E3551E" w:rsidRPr="0041692C">
        <w:rPr>
          <w:sz w:val="24"/>
          <w:szCs w:val="24"/>
        </w:rPr>
        <w:t>__</w:t>
      </w:r>
      <w:r w:rsidRPr="0041692C">
        <w:rPr>
          <w:sz w:val="24"/>
          <w:szCs w:val="24"/>
        </w:rPr>
        <w:t>___ Signature of ___________________________________________</w:t>
      </w:r>
    </w:p>
    <w:p w:rsidR="00C61EB6" w:rsidRPr="0041692C" w:rsidRDefault="00C66E41" w:rsidP="00C61EB6">
      <w:pPr>
        <w:rPr>
          <w:sz w:val="24"/>
          <w:szCs w:val="24"/>
        </w:rPr>
      </w:pPr>
      <w:r w:rsidRPr="0041692C">
        <w:rPr>
          <w:sz w:val="24"/>
          <w:szCs w:val="24"/>
        </w:rPr>
        <w:tab/>
      </w:r>
      <w:r w:rsidRPr="0041692C">
        <w:rPr>
          <w:sz w:val="24"/>
          <w:szCs w:val="24"/>
        </w:rPr>
        <w:tab/>
      </w:r>
      <w:r w:rsidRPr="0041692C">
        <w:rPr>
          <w:sz w:val="24"/>
          <w:szCs w:val="24"/>
        </w:rPr>
        <w:tab/>
      </w:r>
      <w:r w:rsidRPr="0041692C">
        <w:rPr>
          <w:sz w:val="24"/>
          <w:szCs w:val="24"/>
        </w:rPr>
        <w:tab/>
      </w:r>
      <w:r w:rsidRPr="0041692C">
        <w:rPr>
          <w:sz w:val="24"/>
          <w:szCs w:val="24"/>
        </w:rPr>
        <w:tab/>
      </w:r>
      <w:r w:rsidR="00E3551E" w:rsidRPr="0041692C">
        <w:rPr>
          <w:sz w:val="24"/>
          <w:szCs w:val="24"/>
        </w:rPr>
        <w:t xml:space="preserve">     </w:t>
      </w:r>
      <w:r w:rsidR="00C61EB6" w:rsidRPr="0041692C">
        <w:rPr>
          <w:sz w:val="24"/>
          <w:szCs w:val="24"/>
        </w:rPr>
        <w:t>Father and/or Mother, or Guardian</w:t>
      </w:r>
    </w:p>
    <w:p w:rsidR="00BA6AF0" w:rsidRPr="0041692C" w:rsidRDefault="00BA6AF0" w:rsidP="00C61EB6">
      <w:pPr>
        <w:rPr>
          <w:sz w:val="24"/>
          <w:szCs w:val="24"/>
        </w:rPr>
      </w:pPr>
    </w:p>
    <w:p w:rsidR="00E06F1B" w:rsidRPr="00E06F1B" w:rsidRDefault="00C61EB6" w:rsidP="00D50905">
      <w:pPr>
        <w:rPr>
          <w:sz w:val="24"/>
          <w:szCs w:val="24"/>
        </w:rPr>
      </w:pPr>
      <w:r w:rsidRPr="0041692C">
        <w:rPr>
          <w:sz w:val="24"/>
          <w:szCs w:val="24"/>
        </w:rPr>
        <w:t>Allergies to Drugs or Foods ______________________</w:t>
      </w:r>
      <w:r w:rsidR="0041692C">
        <w:rPr>
          <w:sz w:val="24"/>
          <w:szCs w:val="24"/>
        </w:rPr>
        <w:t>__</w:t>
      </w:r>
      <w:r w:rsidRPr="0041692C">
        <w:rPr>
          <w:sz w:val="24"/>
          <w:szCs w:val="24"/>
        </w:rPr>
        <w:t>_________________________</w:t>
      </w:r>
    </w:p>
    <w:sectPr w:rsidR="00E06F1B" w:rsidRPr="00E06F1B" w:rsidSect="00236DC3">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WN4FnDqUJGmVyAMJz5PInSYsBB9O5OM25XFqZnN4utYSnMnMhgxtKKBpKbZQGDiJhYswWHvbWPj2pxVIuiDA==" w:salt="6wkMmQ8F3nH2nKhfVKEFx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B6"/>
    <w:rsid w:val="0001396A"/>
    <w:rsid w:val="0003658A"/>
    <w:rsid w:val="00065909"/>
    <w:rsid w:val="000673DC"/>
    <w:rsid w:val="000675A5"/>
    <w:rsid w:val="00095FE5"/>
    <w:rsid w:val="00167CC9"/>
    <w:rsid w:val="00187E5E"/>
    <w:rsid w:val="001E24B1"/>
    <w:rsid w:val="001E7E83"/>
    <w:rsid w:val="0023269C"/>
    <w:rsid w:val="00236DC3"/>
    <w:rsid w:val="002B153B"/>
    <w:rsid w:val="003E5E60"/>
    <w:rsid w:val="0041692C"/>
    <w:rsid w:val="00435355"/>
    <w:rsid w:val="00442D61"/>
    <w:rsid w:val="004E6E7C"/>
    <w:rsid w:val="004F49DF"/>
    <w:rsid w:val="005016EF"/>
    <w:rsid w:val="00502E58"/>
    <w:rsid w:val="00503CA5"/>
    <w:rsid w:val="00564CA4"/>
    <w:rsid w:val="00595CE6"/>
    <w:rsid w:val="005D4B02"/>
    <w:rsid w:val="005E1878"/>
    <w:rsid w:val="00616A70"/>
    <w:rsid w:val="006C0960"/>
    <w:rsid w:val="006D3218"/>
    <w:rsid w:val="00705AFE"/>
    <w:rsid w:val="00725E77"/>
    <w:rsid w:val="00726545"/>
    <w:rsid w:val="00736FC8"/>
    <w:rsid w:val="00765546"/>
    <w:rsid w:val="00872356"/>
    <w:rsid w:val="0088100B"/>
    <w:rsid w:val="008F4222"/>
    <w:rsid w:val="00935404"/>
    <w:rsid w:val="00963A0D"/>
    <w:rsid w:val="009860FC"/>
    <w:rsid w:val="0099468D"/>
    <w:rsid w:val="00996D7A"/>
    <w:rsid w:val="009B65DF"/>
    <w:rsid w:val="00A108AC"/>
    <w:rsid w:val="00A726E8"/>
    <w:rsid w:val="00A83BA9"/>
    <w:rsid w:val="00AE5CE8"/>
    <w:rsid w:val="00B13CF5"/>
    <w:rsid w:val="00B65D4E"/>
    <w:rsid w:val="00BA6AF0"/>
    <w:rsid w:val="00BD0FFE"/>
    <w:rsid w:val="00C61EB6"/>
    <w:rsid w:val="00C6500A"/>
    <w:rsid w:val="00C66E41"/>
    <w:rsid w:val="00C74AF6"/>
    <w:rsid w:val="00C80EDB"/>
    <w:rsid w:val="00CB2914"/>
    <w:rsid w:val="00D04813"/>
    <w:rsid w:val="00D50905"/>
    <w:rsid w:val="00DD43A0"/>
    <w:rsid w:val="00DE6604"/>
    <w:rsid w:val="00DF622C"/>
    <w:rsid w:val="00E06F1B"/>
    <w:rsid w:val="00E3551E"/>
    <w:rsid w:val="00E50AE2"/>
    <w:rsid w:val="00EA6224"/>
    <w:rsid w:val="00ED5719"/>
    <w:rsid w:val="00EE1EC1"/>
    <w:rsid w:val="00EE554A"/>
    <w:rsid w:val="00F22394"/>
    <w:rsid w:val="00FC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6FE2A-E2EA-40A7-87DD-A9E1B8EF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B6"/>
  </w:style>
  <w:style w:type="paragraph" w:styleId="Heading1">
    <w:name w:val="heading 1"/>
    <w:basedOn w:val="Normal"/>
    <w:next w:val="Normal"/>
    <w:qFormat/>
    <w:rsid w:val="00C61EB6"/>
    <w:pPr>
      <w:keepNext/>
      <w:ind w:firstLine="360"/>
      <w:jc w:val="both"/>
      <w:outlineLvl w:val="0"/>
    </w:pPr>
    <w:rPr>
      <w:rFonts w:ascii="Arial" w:hAnsi="Arial"/>
      <w:sz w:val="24"/>
    </w:rPr>
  </w:style>
  <w:style w:type="paragraph" w:styleId="Heading2">
    <w:name w:val="heading 2"/>
    <w:basedOn w:val="Normal"/>
    <w:next w:val="Normal"/>
    <w:qFormat/>
    <w:rsid w:val="00C61EB6"/>
    <w:pPr>
      <w:keepNext/>
      <w:jc w:val="center"/>
      <w:outlineLvl w:val="1"/>
    </w:pPr>
    <w:rPr>
      <w:b/>
      <w:sz w:val="28"/>
      <w:u w:val="single"/>
    </w:rPr>
  </w:style>
  <w:style w:type="paragraph" w:styleId="Heading6">
    <w:name w:val="heading 6"/>
    <w:basedOn w:val="Normal"/>
    <w:next w:val="Normal"/>
    <w:qFormat/>
    <w:rsid w:val="00C61EB6"/>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1EB6"/>
    <w:pPr>
      <w:jc w:val="both"/>
    </w:pPr>
  </w:style>
  <w:style w:type="character" w:styleId="Emphasis">
    <w:name w:val="Emphasis"/>
    <w:basedOn w:val="DefaultParagraphFont"/>
    <w:qFormat/>
    <w:rsid w:val="00BA6AF0"/>
    <w:rPr>
      <w:i/>
      <w:iCs/>
    </w:rPr>
  </w:style>
  <w:style w:type="paragraph" w:styleId="BalloonText">
    <w:name w:val="Balloon Text"/>
    <w:basedOn w:val="Normal"/>
    <w:semiHidden/>
    <w:rsid w:val="0041692C"/>
    <w:rPr>
      <w:rFonts w:ascii="Tahoma" w:hAnsi="Tahoma" w:cs="Tahoma"/>
      <w:sz w:val="16"/>
      <w:szCs w:val="16"/>
    </w:rPr>
  </w:style>
  <w:style w:type="character" w:styleId="Hyperlink">
    <w:name w:val="Hyperlink"/>
    <w:basedOn w:val="DefaultParagraphFont"/>
    <w:rsid w:val="00E06F1B"/>
    <w:rPr>
      <w:strike w:val="0"/>
      <w:dstrike w:val="0"/>
      <w:color w:val="191970"/>
      <w:u w:val="none"/>
      <w:effect w:val="none"/>
    </w:rPr>
  </w:style>
  <w:style w:type="character" w:styleId="Strong">
    <w:name w:val="Strong"/>
    <w:basedOn w:val="DefaultParagraphFont"/>
    <w:uiPriority w:val="22"/>
    <w:qFormat/>
    <w:rsid w:val="00765546"/>
    <w:rPr>
      <w:b/>
      <w:bCs/>
    </w:rPr>
  </w:style>
  <w:style w:type="paragraph" w:styleId="NormalWeb">
    <w:name w:val="Normal (Web)"/>
    <w:basedOn w:val="Normal"/>
    <w:uiPriority w:val="99"/>
    <w:unhideWhenUsed/>
    <w:rsid w:val="009B65DF"/>
    <w:pPr>
      <w:spacing w:before="100" w:beforeAutospacing="1" w:after="100" w:afterAutospacing="1"/>
    </w:pPr>
    <w:rPr>
      <w:rFonts w:ascii="Lucida Sans Unicode" w:hAnsi="Lucida Sans Unicode" w:cs="Lucida Sans Unicode"/>
      <w:sz w:val="22"/>
      <w:szCs w:val="22"/>
    </w:rPr>
  </w:style>
  <w:style w:type="paragraph" w:customStyle="1" w:styleId="Default">
    <w:name w:val="Default"/>
    <w:rsid w:val="00616A70"/>
    <w:pPr>
      <w:autoSpaceDE w:val="0"/>
      <w:autoSpaceDN w:val="0"/>
      <w:adjustRightInd w:val="0"/>
    </w:pPr>
    <w:rPr>
      <w:rFonts w:ascii="Calibri" w:hAnsi="Calibri" w:cs="Calibri"/>
      <w:color w:val="000000"/>
      <w:sz w:val="24"/>
      <w:szCs w:val="24"/>
    </w:rPr>
  </w:style>
  <w:style w:type="character" w:customStyle="1" w:styleId="nobr1">
    <w:name w:val="nobr1"/>
    <w:basedOn w:val="DefaultParagraphFont"/>
    <w:rsid w:val="00736FC8"/>
  </w:style>
  <w:style w:type="character" w:customStyle="1" w:styleId="xbe">
    <w:name w:val="_xbe"/>
    <w:basedOn w:val="DefaultParagraphFont"/>
    <w:rsid w:val="00725E77"/>
  </w:style>
  <w:style w:type="table" w:styleId="TableGrid">
    <w:name w:val="Table Grid"/>
    <w:basedOn w:val="TableNormal"/>
    <w:rsid w:val="00E5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1022">
      <w:bodyDiv w:val="1"/>
      <w:marLeft w:val="0"/>
      <w:marRight w:val="0"/>
      <w:marTop w:val="0"/>
      <w:marBottom w:val="0"/>
      <w:divBdr>
        <w:top w:val="none" w:sz="0" w:space="0" w:color="auto"/>
        <w:left w:val="none" w:sz="0" w:space="0" w:color="auto"/>
        <w:bottom w:val="none" w:sz="0" w:space="0" w:color="auto"/>
        <w:right w:val="none" w:sz="0" w:space="0" w:color="auto"/>
      </w:divBdr>
      <w:divsChild>
        <w:div w:id="218175577">
          <w:marLeft w:val="0"/>
          <w:marRight w:val="0"/>
          <w:marTop w:val="0"/>
          <w:marBottom w:val="0"/>
          <w:divBdr>
            <w:top w:val="none" w:sz="0" w:space="0" w:color="auto"/>
            <w:left w:val="none" w:sz="0" w:space="0" w:color="auto"/>
            <w:bottom w:val="none" w:sz="0" w:space="0" w:color="auto"/>
            <w:right w:val="none" w:sz="0" w:space="0" w:color="auto"/>
          </w:divBdr>
          <w:divsChild>
            <w:div w:id="1900894908">
              <w:marLeft w:val="0"/>
              <w:marRight w:val="0"/>
              <w:marTop w:val="0"/>
              <w:marBottom w:val="0"/>
              <w:divBdr>
                <w:top w:val="single" w:sz="2" w:space="0" w:color="D2D2D2"/>
                <w:left w:val="single" w:sz="2" w:space="0" w:color="D2D2D2"/>
                <w:bottom w:val="single" w:sz="2" w:space="0" w:color="D2D2D2"/>
                <w:right w:val="single" w:sz="2" w:space="0" w:color="D2D2D2"/>
              </w:divBdr>
              <w:divsChild>
                <w:div w:id="1587037068">
                  <w:marLeft w:val="360"/>
                  <w:marRight w:val="360"/>
                  <w:marTop w:val="0"/>
                  <w:marBottom w:val="0"/>
                  <w:divBdr>
                    <w:top w:val="none" w:sz="0" w:space="0" w:color="auto"/>
                    <w:left w:val="none" w:sz="0" w:space="0" w:color="auto"/>
                    <w:bottom w:val="none" w:sz="0" w:space="0" w:color="auto"/>
                    <w:right w:val="none" w:sz="0" w:space="0" w:color="auto"/>
                  </w:divBdr>
                  <w:divsChild>
                    <w:div w:id="1947735264">
                      <w:marLeft w:val="856"/>
                      <w:marRight w:val="8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3682">
      <w:bodyDiv w:val="1"/>
      <w:marLeft w:val="0"/>
      <w:marRight w:val="0"/>
      <w:marTop w:val="0"/>
      <w:marBottom w:val="0"/>
      <w:divBdr>
        <w:top w:val="none" w:sz="0" w:space="0" w:color="auto"/>
        <w:left w:val="none" w:sz="0" w:space="0" w:color="auto"/>
        <w:bottom w:val="none" w:sz="0" w:space="0" w:color="auto"/>
        <w:right w:val="none" w:sz="0" w:space="0" w:color="auto"/>
      </w:divBdr>
    </w:div>
    <w:div w:id="1826966958">
      <w:bodyDiv w:val="1"/>
      <w:marLeft w:val="0"/>
      <w:marRight w:val="0"/>
      <w:marTop w:val="0"/>
      <w:marBottom w:val="0"/>
      <w:divBdr>
        <w:top w:val="none" w:sz="0" w:space="0" w:color="auto"/>
        <w:left w:val="none" w:sz="0" w:space="0" w:color="auto"/>
        <w:bottom w:val="none" w:sz="0" w:space="0" w:color="auto"/>
        <w:right w:val="none" w:sz="0" w:space="0" w:color="auto"/>
      </w:divBdr>
    </w:div>
    <w:div w:id="1861165946">
      <w:bodyDiv w:val="1"/>
      <w:marLeft w:val="0"/>
      <w:marRight w:val="0"/>
      <w:marTop w:val="0"/>
      <w:marBottom w:val="0"/>
      <w:divBdr>
        <w:top w:val="none" w:sz="0" w:space="0" w:color="auto"/>
        <w:left w:val="none" w:sz="0" w:space="0" w:color="auto"/>
        <w:bottom w:val="none" w:sz="0" w:space="0" w:color="auto"/>
        <w:right w:val="none" w:sz="0" w:space="0" w:color="auto"/>
      </w:divBdr>
      <w:divsChild>
        <w:div w:id="515652028">
          <w:marLeft w:val="0"/>
          <w:marRight w:val="0"/>
          <w:marTop w:val="0"/>
          <w:marBottom w:val="0"/>
          <w:divBdr>
            <w:top w:val="none" w:sz="0" w:space="0" w:color="auto"/>
            <w:left w:val="none" w:sz="0" w:space="0" w:color="auto"/>
            <w:bottom w:val="none" w:sz="0" w:space="0" w:color="auto"/>
            <w:right w:val="none" w:sz="0" w:space="0" w:color="auto"/>
          </w:divBdr>
          <w:divsChild>
            <w:div w:id="2073383479">
              <w:marLeft w:val="0"/>
              <w:marRight w:val="0"/>
              <w:marTop w:val="0"/>
              <w:marBottom w:val="0"/>
              <w:divBdr>
                <w:top w:val="none" w:sz="0" w:space="0" w:color="auto"/>
                <w:left w:val="none" w:sz="0" w:space="0" w:color="auto"/>
                <w:bottom w:val="none" w:sz="0" w:space="0" w:color="auto"/>
                <w:right w:val="none" w:sz="0" w:space="0" w:color="auto"/>
              </w:divBdr>
              <w:divsChild>
                <w:div w:id="257523384">
                  <w:marLeft w:val="0"/>
                  <w:marRight w:val="0"/>
                  <w:marTop w:val="0"/>
                  <w:marBottom w:val="0"/>
                  <w:divBdr>
                    <w:top w:val="none" w:sz="0" w:space="0" w:color="auto"/>
                    <w:left w:val="none" w:sz="0" w:space="0" w:color="auto"/>
                    <w:bottom w:val="none" w:sz="0" w:space="0" w:color="auto"/>
                    <w:right w:val="none" w:sz="0" w:space="0" w:color="auto"/>
                  </w:divBdr>
                  <w:divsChild>
                    <w:div w:id="1325205371">
                      <w:marLeft w:val="0"/>
                      <w:marRight w:val="0"/>
                      <w:marTop w:val="0"/>
                      <w:marBottom w:val="0"/>
                      <w:divBdr>
                        <w:top w:val="none" w:sz="0" w:space="0" w:color="auto"/>
                        <w:left w:val="none" w:sz="0" w:space="0" w:color="auto"/>
                        <w:bottom w:val="none" w:sz="0" w:space="0" w:color="auto"/>
                        <w:right w:val="none" w:sz="0" w:space="0" w:color="auto"/>
                      </w:divBdr>
                      <w:divsChild>
                        <w:div w:id="1237671257">
                          <w:marLeft w:val="0"/>
                          <w:marRight w:val="0"/>
                          <w:marTop w:val="45"/>
                          <w:marBottom w:val="0"/>
                          <w:divBdr>
                            <w:top w:val="none" w:sz="0" w:space="0" w:color="auto"/>
                            <w:left w:val="none" w:sz="0" w:space="0" w:color="auto"/>
                            <w:bottom w:val="none" w:sz="0" w:space="0" w:color="auto"/>
                            <w:right w:val="none" w:sz="0" w:space="0" w:color="auto"/>
                          </w:divBdr>
                          <w:divsChild>
                            <w:div w:id="241571853">
                              <w:marLeft w:val="0"/>
                              <w:marRight w:val="0"/>
                              <w:marTop w:val="0"/>
                              <w:marBottom w:val="0"/>
                              <w:divBdr>
                                <w:top w:val="none" w:sz="0" w:space="0" w:color="auto"/>
                                <w:left w:val="none" w:sz="0" w:space="0" w:color="auto"/>
                                <w:bottom w:val="none" w:sz="0" w:space="0" w:color="auto"/>
                                <w:right w:val="none" w:sz="0" w:space="0" w:color="auto"/>
                              </w:divBdr>
                              <w:divsChild>
                                <w:div w:id="370229646">
                                  <w:marLeft w:val="10530"/>
                                  <w:marRight w:val="0"/>
                                  <w:marTop w:val="0"/>
                                  <w:marBottom w:val="0"/>
                                  <w:divBdr>
                                    <w:top w:val="none" w:sz="0" w:space="0" w:color="auto"/>
                                    <w:left w:val="none" w:sz="0" w:space="0" w:color="auto"/>
                                    <w:bottom w:val="none" w:sz="0" w:space="0" w:color="auto"/>
                                    <w:right w:val="none" w:sz="0" w:space="0" w:color="auto"/>
                                  </w:divBdr>
                                  <w:divsChild>
                                    <w:div w:id="912735624">
                                      <w:marLeft w:val="0"/>
                                      <w:marRight w:val="0"/>
                                      <w:marTop w:val="0"/>
                                      <w:marBottom w:val="0"/>
                                      <w:divBdr>
                                        <w:top w:val="none" w:sz="0" w:space="0" w:color="auto"/>
                                        <w:left w:val="none" w:sz="0" w:space="0" w:color="auto"/>
                                        <w:bottom w:val="none" w:sz="0" w:space="0" w:color="auto"/>
                                        <w:right w:val="none" w:sz="0" w:space="0" w:color="auto"/>
                                      </w:divBdr>
                                      <w:divsChild>
                                        <w:div w:id="1603688422">
                                          <w:marLeft w:val="0"/>
                                          <w:marRight w:val="0"/>
                                          <w:marTop w:val="0"/>
                                          <w:marBottom w:val="345"/>
                                          <w:divBdr>
                                            <w:top w:val="none" w:sz="0" w:space="0" w:color="auto"/>
                                            <w:left w:val="none" w:sz="0" w:space="0" w:color="auto"/>
                                            <w:bottom w:val="none" w:sz="0" w:space="0" w:color="auto"/>
                                            <w:right w:val="none" w:sz="0" w:space="0" w:color="auto"/>
                                          </w:divBdr>
                                          <w:divsChild>
                                            <w:div w:id="252394182">
                                              <w:marLeft w:val="0"/>
                                              <w:marRight w:val="0"/>
                                              <w:marTop w:val="0"/>
                                              <w:marBottom w:val="0"/>
                                              <w:divBdr>
                                                <w:top w:val="none" w:sz="0" w:space="0" w:color="auto"/>
                                                <w:left w:val="none" w:sz="0" w:space="0" w:color="auto"/>
                                                <w:bottom w:val="none" w:sz="0" w:space="0" w:color="auto"/>
                                                <w:right w:val="none" w:sz="0" w:space="0" w:color="auto"/>
                                              </w:divBdr>
                                              <w:divsChild>
                                                <w:div w:id="1217358182">
                                                  <w:marLeft w:val="0"/>
                                                  <w:marRight w:val="0"/>
                                                  <w:marTop w:val="0"/>
                                                  <w:marBottom w:val="0"/>
                                                  <w:divBdr>
                                                    <w:top w:val="none" w:sz="0" w:space="0" w:color="auto"/>
                                                    <w:left w:val="none" w:sz="0" w:space="0" w:color="auto"/>
                                                    <w:bottom w:val="none" w:sz="0" w:space="0" w:color="auto"/>
                                                    <w:right w:val="none" w:sz="0" w:space="0" w:color="auto"/>
                                                  </w:divBdr>
                                                  <w:divsChild>
                                                    <w:div w:id="350493860">
                                                      <w:marLeft w:val="0"/>
                                                      <w:marRight w:val="0"/>
                                                      <w:marTop w:val="0"/>
                                                      <w:marBottom w:val="0"/>
                                                      <w:divBdr>
                                                        <w:top w:val="none" w:sz="0" w:space="0" w:color="auto"/>
                                                        <w:left w:val="none" w:sz="0" w:space="0" w:color="auto"/>
                                                        <w:bottom w:val="none" w:sz="0" w:space="0" w:color="auto"/>
                                                        <w:right w:val="none" w:sz="0" w:space="0" w:color="auto"/>
                                                      </w:divBdr>
                                                      <w:divsChild>
                                                        <w:div w:id="1074090601">
                                                          <w:marLeft w:val="0"/>
                                                          <w:marRight w:val="0"/>
                                                          <w:marTop w:val="0"/>
                                                          <w:marBottom w:val="0"/>
                                                          <w:divBdr>
                                                            <w:top w:val="none" w:sz="0" w:space="0" w:color="auto"/>
                                                            <w:left w:val="none" w:sz="0" w:space="0" w:color="auto"/>
                                                            <w:bottom w:val="none" w:sz="0" w:space="0" w:color="auto"/>
                                                            <w:right w:val="none" w:sz="0" w:space="0" w:color="auto"/>
                                                          </w:divBdr>
                                                          <w:divsChild>
                                                            <w:div w:id="1613004557">
                                                              <w:marLeft w:val="0"/>
                                                              <w:marRight w:val="0"/>
                                                              <w:marTop w:val="0"/>
                                                              <w:marBottom w:val="0"/>
                                                              <w:divBdr>
                                                                <w:top w:val="none" w:sz="0" w:space="0" w:color="auto"/>
                                                                <w:left w:val="none" w:sz="0" w:space="0" w:color="auto"/>
                                                                <w:bottom w:val="none" w:sz="0" w:space="0" w:color="auto"/>
                                                                <w:right w:val="none" w:sz="0" w:space="0" w:color="auto"/>
                                                              </w:divBdr>
                                                              <w:divsChild>
                                                                <w:div w:id="1303147777">
                                                                  <w:marLeft w:val="0"/>
                                                                  <w:marRight w:val="0"/>
                                                                  <w:marTop w:val="0"/>
                                                                  <w:marBottom w:val="0"/>
                                                                  <w:divBdr>
                                                                    <w:top w:val="none" w:sz="0" w:space="0" w:color="auto"/>
                                                                    <w:left w:val="none" w:sz="0" w:space="0" w:color="auto"/>
                                                                    <w:bottom w:val="none" w:sz="0" w:space="0" w:color="auto"/>
                                                                    <w:right w:val="none" w:sz="0" w:space="0" w:color="auto"/>
                                                                  </w:divBdr>
                                                                  <w:divsChild>
                                                                    <w:div w:id="555817464">
                                                                      <w:marLeft w:val="0"/>
                                                                      <w:marRight w:val="0"/>
                                                                      <w:marTop w:val="0"/>
                                                                      <w:marBottom w:val="0"/>
                                                                      <w:divBdr>
                                                                        <w:top w:val="none" w:sz="0" w:space="0" w:color="auto"/>
                                                                        <w:left w:val="none" w:sz="0" w:space="0" w:color="auto"/>
                                                                        <w:bottom w:val="none" w:sz="0" w:space="0" w:color="auto"/>
                                                                        <w:right w:val="none" w:sz="0" w:space="0" w:color="auto"/>
                                                                      </w:divBdr>
                                                                      <w:divsChild>
                                                                        <w:div w:id="1876770121">
                                                                          <w:marLeft w:val="0"/>
                                                                          <w:marRight w:val="0"/>
                                                                          <w:marTop w:val="0"/>
                                                                          <w:marBottom w:val="0"/>
                                                                          <w:divBdr>
                                                                            <w:top w:val="none" w:sz="0" w:space="0" w:color="auto"/>
                                                                            <w:left w:val="none" w:sz="0" w:space="0" w:color="auto"/>
                                                                            <w:bottom w:val="none" w:sz="0" w:space="0" w:color="auto"/>
                                                                            <w:right w:val="none" w:sz="0" w:space="0" w:color="auto"/>
                                                                          </w:divBdr>
                                                                          <w:divsChild>
                                                                            <w:div w:id="14873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williamssportsple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owilliamssportsplex.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1A8C-0220-45DD-A0FB-20F5B6EE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Metropolitan Basketball League</vt:lpstr>
    </vt:vector>
  </TitlesOfParts>
  <Company>FCC</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Basketball League</dc:title>
  <dc:creator>Terrance Judge</dc:creator>
  <cp:lastModifiedBy>Terrance Judge</cp:lastModifiedBy>
  <cp:revision>9</cp:revision>
  <cp:lastPrinted>2014-07-09T21:29:00Z</cp:lastPrinted>
  <dcterms:created xsi:type="dcterms:W3CDTF">2016-04-12T14:44:00Z</dcterms:created>
  <dcterms:modified xsi:type="dcterms:W3CDTF">2016-04-12T18:40:00Z</dcterms:modified>
</cp:coreProperties>
</file>